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76" w14:textId="77777777" w:rsidR="00134BA1" w:rsidRDefault="00134BA1" w:rsidP="00912533">
      <w:pPr>
        <w:spacing w:after="0" w:line="240" w:lineRule="auto"/>
        <w:jc w:val="center"/>
        <w:rPr>
          <w:rFonts w:ascii="Times New Roman" w:hAnsi="Times New Roman" w:cs="Times New Roman"/>
          <w:b/>
          <w:bCs/>
        </w:rPr>
      </w:pPr>
    </w:p>
    <w:p w14:paraId="67EC2EE6" w14:textId="77777777" w:rsidR="00134BA1" w:rsidRDefault="00134BA1" w:rsidP="003C1A17"/>
    <w:p w14:paraId="07A16DDD" w14:textId="0ED1ED83" w:rsidR="003C1A17" w:rsidRPr="00BE4CDA" w:rsidRDefault="003C1A17" w:rsidP="003C1A17">
      <w:pPr>
        <w:spacing w:after="120" w:line="240" w:lineRule="auto"/>
        <w:jc w:val="center"/>
        <w:rPr>
          <w:rFonts w:ascii="Times New Roman" w:hAnsi="Times New Roman" w:cs="Times New Roman"/>
          <w:b/>
          <w:bCs/>
        </w:rPr>
      </w:pPr>
      <w:r w:rsidRPr="00BE4CDA">
        <w:rPr>
          <w:rFonts w:ascii="Times New Roman" w:hAnsi="Times New Roman" w:cs="Times New Roman"/>
          <w:b/>
          <w:bCs/>
        </w:rPr>
        <w:t>Woodland Hills</w:t>
      </w:r>
      <w:r w:rsidR="001E7348">
        <w:rPr>
          <w:rFonts w:ascii="Times New Roman" w:hAnsi="Times New Roman" w:cs="Times New Roman"/>
          <w:b/>
          <w:bCs/>
        </w:rPr>
        <w:t xml:space="preserve"> </w:t>
      </w:r>
      <w:r w:rsidRPr="00BE4CDA">
        <w:rPr>
          <w:rFonts w:ascii="Times New Roman" w:hAnsi="Times New Roman" w:cs="Times New Roman"/>
          <w:b/>
          <w:bCs/>
        </w:rPr>
        <w:t xml:space="preserve">City Council </w:t>
      </w:r>
    </w:p>
    <w:p w14:paraId="57005C73" w14:textId="77777777" w:rsidR="003C1A17" w:rsidRPr="00BE4CDA" w:rsidRDefault="003C1A17" w:rsidP="003C1A17">
      <w:pPr>
        <w:spacing w:after="120" w:line="240" w:lineRule="auto"/>
        <w:jc w:val="center"/>
        <w:rPr>
          <w:rFonts w:ascii="Times New Roman" w:hAnsi="Times New Roman" w:cs="Times New Roman"/>
          <w:b/>
          <w:bCs/>
        </w:rPr>
      </w:pPr>
      <w:r w:rsidRPr="00BE4CDA">
        <w:rPr>
          <w:rFonts w:ascii="Times New Roman" w:hAnsi="Times New Roman" w:cs="Times New Roman"/>
          <w:b/>
          <w:bCs/>
        </w:rPr>
        <w:t>Work Session and City Council Meeting Minutes</w:t>
      </w:r>
    </w:p>
    <w:p w14:paraId="43E78537" w14:textId="2D7D5803" w:rsidR="003C1A17" w:rsidRDefault="003C1A17" w:rsidP="003C1A17">
      <w:pPr>
        <w:spacing w:after="120" w:line="240" w:lineRule="auto"/>
        <w:jc w:val="center"/>
        <w:rPr>
          <w:rFonts w:ascii="Times New Roman" w:hAnsi="Times New Roman" w:cs="Times New Roman"/>
          <w:b/>
          <w:bCs/>
        </w:rPr>
      </w:pPr>
      <w:r w:rsidRPr="00BE4CDA">
        <w:rPr>
          <w:rFonts w:ascii="Times New Roman" w:hAnsi="Times New Roman" w:cs="Times New Roman"/>
          <w:b/>
          <w:bCs/>
        </w:rPr>
        <w:t xml:space="preserve">March </w:t>
      </w:r>
      <w:r>
        <w:rPr>
          <w:rFonts w:ascii="Times New Roman" w:hAnsi="Times New Roman" w:cs="Times New Roman"/>
          <w:b/>
          <w:bCs/>
        </w:rPr>
        <w:t>24</w:t>
      </w:r>
      <w:r w:rsidRPr="00BE4CDA">
        <w:rPr>
          <w:rFonts w:ascii="Times New Roman" w:hAnsi="Times New Roman" w:cs="Times New Roman"/>
          <w:b/>
          <w:bCs/>
        </w:rPr>
        <w:t xml:space="preserve">, 2026 </w:t>
      </w:r>
    </w:p>
    <w:p w14:paraId="23EE55DD" w14:textId="77777777" w:rsidR="003C1A17" w:rsidRPr="00BE4CDA" w:rsidRDefault="003C1A17" w:rsidP="003C1A17">
      <w:pPr>
        <w:spacing w:after="120" w:line="240" w:lineRule="auto"/>
        <w:jc w:val="center"/>
        <w:rPr>
          <w:rFonts w:ascii="Times New Roman" w:hAnsi="Times New Roman" w:cs="Times New Roman"/>
          <w:b/>
          <w:bCs/>
        </w:rPr>
      </w:pPr>
    </w:p>
    <w:p w14:paraId="0960D2AF" w14:textId="77777777" w:rsidR="003C1A17" w:rsidRDefault="003C1A17" w:rsidP="003C1A17">
      <w:pPr>
        <w:jc w:val="center"/>
        <w:rPr>
          <w:rFonts w:ascii="Times New Roman" w:hAnsi="Times New Roman" w:cs="Times New Roman"/>
        </w:rPr>
      </w:pPr>
    </w:p>
    <w:p w14:paraId="627F3D6B" w14:textId="77777777" w:rsidR="003C1A17" w:rsidRDefault="003C1A17" w:rsidP="003C1A17">
      <w:pPr>
        <w:rPr>
          <w:rFonts w:ascii="Times New Roman" w:hAnsi="Times New Roman" w:cs="Times New Roman"/>
          <w:b/>
          <w:bCs/>
        </w:rPr>
        <w:sectPr w:rsidR="003C1A17" w:rsidSect="003C1A17">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440" w:bottom="720" w:left="1440" w:header="720" w:footer="720" w:gutter="0"/>
          <w:cols w:space="720"/>
          <w:docGrid w:linePitch="299"/>
        </w:sectPr>
      </w:pPr>
    </w:p>
    <w:p w14:paraId="46641467" w14:textId="77777777" w:rsidR="003C1A17" w:rsidRPr="00BE4CDA" w:rsidRDefault="003C1A17" w:rsidP="003C1A17">
      <w:pPr>
        <w:spacing w:after="0" w:line="240" w:lineRule="auto"/>
        <w:rPr>
          <w:rFonts w:ascii="Times New Roman" w:hAnsi="Times New Roman" w:cs="Times New Roman"/>
          <w:b/>
          <w:bCs/>
        </w:rPr>
      </w:pPr>
      <w:r w:rsidRPr="00BE4CDA">
        <w:rPr>
          <w:rFonts w:ascii="Times New Roman" w:hAnsi="Times New Roman" w:cs="Times New Roman"/>
          <w:b/>
          <w:bCs/>
        </w:rPr>
        <w:t>Elected Officials Present</w:t>
      </w:r>
    </w:p>
    <w:p w14:paraId="39B91817" w14:textId="77777777" w:rsidR="003C1A17" w:rsidRDefault="003C1A17" w:rsidP="003C1A17">
      <w:pPr>
        <w:spacing w:after="0" w:line="240" w:lineRule="auto"/>
        <w:rPr>
          <w:rFonts w:ascii="Times New Roman" w:hAnsi="Times New Roman" w:cs="Times New Roman"/>
        </w:rPr>
      </w:pPr>
      <w:r>
        <w:rPr>
          <w:rFonts w:ascii="Times New Roman" w:hAnsi="Times New Roman" w:cs="Times New Roman"/>
        </w:rPr>
        <w:t>Council Member Steve Johns</w:t>
      </w:r>
    </w:p>
    <w:p w14:paraId="0CDDFDAE" w14:textId="77777777" w:rsidR="003C1A17" w:rsidRDefault="003C1A17" w:rsidP="003C1A17">
      <w:pPr>
        <w:spacing w:after="0" w:line="240" w:lineRule="auto"/>
        <w:rPr>
          <w:rFonts w:ascii="Times New Roman" w:hAnsi="Times New Roman" w:cs="Times New Roman"/>
        </w:rPr>
      </w:pPr>
      <w:r>
        <w:rPr>
          <w:rFonts w:ascii="Times New Roman" w:hAnsi="Times New Roman" w:cs="Times New Roman"/>
        </w:rPr>
        <w:t xml:space="preserve">Council Member Janet Lunt </w:t>
      </w:r>
    </w:p>
    <w:p w14:paraId="3B59AF16" w14:textId="77777777" w:rsidR="003C1A17" w:rsidRDefault="003C1A17" w:rsidP="003C1A17">
      <w:pPr>
        <w:spacing w:after="0" w:line="240" w:lineRule="auto"/>
        <w:rPr>
          <w:rFonts w:ascii="Times New Roman" w:hAnsi="Times New Roman" w:cs="Times New Roman"/>
        </w:rPr>
      </w:pPr>
      <w:r>
        <w:rPr>
          <w:rFonts w:ascii="Times New Roman" w:hAnsi="Times New Roman" w:cs="Times New Roman"/>
        </w:rPr>
        <w:t xml:space="preserve">Council Member Kari Malkovich </w:t>
      </w:r>
    </w:p>
    <w:p w14:paraId="7A9EC5A4" w14:textId="19F8B6A7" w:rsidR="003C1A17" w:rsidRDefault="003C1A17" w:rsidP="003C1A17">
      <w:pPr>
        <w:spacing w:after="0" w:line="240" w:lineRule="auto"/>
        <w:rPr>
          <w:rFonts w:ascii="Times New Roman" w:hAnsi="Times New Roman" w:cs="Times New Roman"/>
        </w:rPr>
      </w:pPr>
      <w:r>
        <w:rPr>
          <w:rFonts w:ascii="Times New Roman" w:hAnsi="Times New Roman" w:cs="Times New Roman"/>
        </w:rPr>
        <w:t xml:space="preserve">Council Member </w:t>
      </w:r>
      <w:r w:rsidR="005421B2">
        <w:rPr>
          <w:rFonts w:ascii="Times New Roman" w:hAnsi="Times New Roman" w:cs="Times New Roman"/>
        </w:rPr>
        <w:t xml:space="preserve">Dan </w:t>
      </w:r>
      <w:r>
        <w:rPr>
          <w:rFonts w:ascii="Times New Roman" w:hAnsi="Times New Roman" w:cs="Times New Roman"/>
        </w:rPr>
        <w:t xml:space="preserve">Roden </w:t>
      </w:r>
    </w:p>
    <w:p w14:paraId="62B591D0" w14:textId="1BDB8C3D" w:rsidR="005421B2" w:rsidRDefault="005421B2" w:rsidP="003C1A17">
      <w:pPr>
        <w:spacing w:after="0" w:line="240" w:lineRule="auto"/>
        <w:rPr>
          <w:rFonts w:ascii="Times New Roman" w:hAnsi="Times New Roman" w:cs="Times New Roman"/>
        </w:rPr>
      </w:pPr>
      <w:r>
        <w:rPr>
          <w:rFonts w:ascii="Times New Roman" w:hAnsi="Times New Roman" w:cs="Times New Roman"/>
        </w:rPr>
        <w:t>Council Member Brian Hutchings</w:t>
      </w:r>
    </w:p>
    <w:p w14:paraId="38111EF0" w14:textId="77777777" w:rsidR="003C1A17" w:rsidRDefault="003C1A17" w:rsidP="003C1A17">
      <w:pPr>
        <w:spacing w:after="0" w:line="240" w:lineRule="auto"/>
        <w:rPr>
          <w:rFonts w:ascii="Times New Roman" w:hAnsi="Times New Roman" w:cs="Times New Roman"/>
          <w:b/>
          <w:bCs/>
        </w:rPr>
      </w:pPr>
    </w:p>
    <w:p w14:paraId="2EFE2E00" w14:textId="77777777" w:rsidR="004B28BD" w:rsidRDefault="004B28BD" w:rsidP="003C1A17">
      <w:pPr>
        <w:spacing w:after="0" w:line="240" w:lineRule="auto"/>
        <w:rPr>
          <w:rFonts w:ascii="Times New Roman" w:hAnsi="Times New Roman" w:cs="Times New Roman"/>
          <w:b/>
          <w:bCs/>
        </w:rPr>
      </w:pPr>
    </w:p>
    <w:p w14:paraId="03DCA87F" w14:textId="266C9789" w:rsidR="003C1A17" w:rsidRPr="00BE4CDA" w:rsidRDefault="003C1A17" w:rsidP="003C1A17">
      <w:pPr>
        <w:spacing w:after="0" w:line="240" w:lineRule="auto"/>
        <w:rPr>
          <w:rFonts w:ascii="Times New Roman" w:hAnsi="Times New Roman" w:cs="Times New Roman"/>
          <w:b/>
          <w:bCs/>
        </w:rPr>
      </w:pPr>
      <w:r w:rsidRPr="00BE4CDA">
        <w:rPr>
          <w:rFonts w:ascii="Times New Roman" w:hAnsi="Times New Roman" w:cs="Times New Roman"/>
          <w:b/>
          <w:bCs/>
        </w:rPr>
        <w:t xml:space="preserve">Participating Electronically: </w:t>
      </w:r>
    </w:p>
    <w:p w14:paraId="4338B24E" w14:textId="2BDC692B" w:rsidR="003C1A17" w:rsidRDefault="003C1A17" w:rsidP="003C1A17">
      <w:pPr>
        <w:spacing w:after="0" w:line="240" w:lineRule="auto"/>
        <w:rPr>
          <w:rFonts w:ascii="Times New Roman" w:hAnsi="Times New Roman" w:cs="Times New Roman"/>
        </w:rPr>
      </w:pPr>
      <w:r>
        <w:rPr>
          <w:rFonts w:ascii="Times New Roman" w:hAnsi="Times New Roman" w:cs="Times New Roman"/>
        </w:rPr>
        <w:t>Mayor Benjamin Hillyard</w:t>
      </w:r>
    </w:p>
    <w:p w14:paraId="711D2D94" w14:textId="77777777" w:rsidR="003C1A17" w:rsidRDefault="003C1A17" w:rsidP="003C1A17">
      <w:pPr>
        <w:spacing w:after="0" w:line="240" w:lineRule="auto"/>
        <w:rPr>
          <w:rFonts w:ascii="Times New Roman" w:hAnsi="Times New Roman" w:cs="Times New Roman"/>
          <w:b/>
          <w:bCs/>
        </w:rPr>
      </w:pPr>
    </w:p>
    <w:p w14:paraId="076A7F67" w14:textId="77777777" w:rsidR="003C1A17" w:rsidRDefault="003C1A17" w:rsidP="003C1A17">
      <w:pPr>
        <w:spacing w:after="0" w:line="240" w:lineRule="auto"/>
        <w:rPr>
          <w:rFonts w:ascii="Times New Roman" w:hAnsi="Times New Roman" w:cs="Times New Roman"/>
        </w:rPr>
      </w:pPr>
      <w:r w:rsidRPr="00BE4CDA">
        <w:rPr>
          <w:rFonts w:ascii="Times New Roman" w:hAnsi="Times New Roman" w:cs="Times New Roman"/>
          <w:b/>
          <w:bCs/>
        </w:rPr>
        <w:t>Staff Present</w:t>
      </w:r>
      <w:r>
        <w:rPr>
          <w:rFonts w:ascii="Times New Roman" w:hAnsi="Times New Roman" w:cs="Times New Roman"/>
        </w:rPr>
        <w:t xml:space="preserve">: </w:t>
      </w:r>
    </w:p>
    <w:p w14:paraId="1BA656FB" w14:textId="77777777" w:rsidR="003C1A17" w:rsidRDefault="003C1A17" w:rsidP="003C1A17">
      <w:pPr>
        <w:spacing w:after="0" w:line="240" w:lineRule="auto"/>
        <w:rPr>
          <w:rFonts w:ascii="Times New Roman" w:hAnsi="Times New Roman" w:cs="Times New Roman"/>
        </w:rPr>
      </w:pPr>
      <w:r>
        <w:rPr>
          <w:rFonts w:ascii="Times New Roman" w:hAnsi="Times New Roman" w:cs="Times New Roman"/>
        </w:rPr>
        <w:t>Wayne Frandsen, Code Enforcement</w:t>
      </w:r>
    </w:p>
    <w:p w14:paraId="57639660" w14:textId="77777777" w:rsidR="003C1A17" w:rsidRDefault="003C1A17" w:rsidP="003C1A17">
      <w:pPr>
        <w:spacing w:after="0" w:line="240" w:lineRule="auto"/>
        <w:rPr>
          <w:rFonts w:ascii="Times New Roman" w:hAnsi="Times New Roman" w:cs="Times New Roman"/>
        </w:rPr>
      </w:pPr>
      <w:r>
        <w:rPr>
          <w:rFonts w:ascii="Times New Roman" w:hAnsi="Times New Roman" w:cs="Times New Roman"/>
        </w:rPr>
        <w:t>Ted Mickelsen, Comm. Dev. Dir/Fire Chief</w:t>
      </w:r>
    </w:p>
    <w:p w14:paraId="228CCDBF" w14:textId="77777777" w:rsidR="003C1A17" w:rsidRDefault="003C1A17" w:rsidP="003C1A17">
      <w:pPr>
        <w:spacing w:after="0" w:line="240" w:lineRule="auto"/>
        <w:rPr>
          <w:rFonts w:ascii="Times New Roman" w:hAnsi="Times New Roman" w:cs="Times New Roman"/>
        </w:rPr>
        <w:sectPr w:rsidR="003C1A17" w:rsidSect="003C1A17">
          <w:type w:val="continuous"/>
          <w:pgSz w:w="12240" w:h="15840"/>
          <w:pgMar w:top="720" w:right="1440" w:bottom="720" w:left="1440" w:header="720" w:footer="720" w:gutter="0"/>
          <w:cols w:num="2" w:space="720"/>
          <w:docGrid w:linePitch="299"/>
        </w:sectPr>
      </w:pPr>
      <w:r>
        <w:rPr>
          <w:rFonts w:ascii="Times New Roman" w:hAnsi="Times New Roman" w:cs="Times New Roman"/>
        </w:rPr>
        <w:t xml:space="preserve">Jody Stones, City Recorder </w:t>
      </w:r>
    </w:p>
    <w:p w14:paraId="0EBDEF4F" w14:textId="77777777" w:rsidR="003C1A17" w:rsidRDefault="003C1A17" w:rsidP="003C1A17">
      <w:pPr>
        <w:rPr>
          <w:rFonts w:ascii="Times New Roman" w:hAnsi="Times New Roman" w:cs="Times New Roman"/>
        </w:rPr>
      </w:pPr>
    </w:p>
    <w:p w14:paraId="416FF3BE" w14:textId="49037958" w:rsidR="004C48B5" w:rsidRDefault="004C48B5" w:rsidP="00F2777E">
      <w:pPr>
        <w:shd w:val="clear" w:color="auto" w:fill="FFFFFF"/>
        <w:spacing w:after="159" w:line="330" w:lineRule="atLeast"/>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Work Session </w:t>
      </w:r>
    </w:p>
    <w:p w14:paraId="4B42AD3E" w14:textId="77777777" w:rsidR="00C009EE" w:rsidRDefault="00292A1D" w:rsidP="00711A2E">
      <w:pPr>
        <w:pStyle w:val="BodyText"/>
        <w:numPr>
          <w:ilvl w:val="0"/>
          <w:numId w:val="28"/>
        </w:numPr>
        <w:ind w:right="115"/>
        <w:rPr>
          <w:b/>
          <w:bCs/>
          <w:sz w:val="22"/>
          <w:szCs w:val="22"/>
        </w:rPr>
      </w:pPr>
      <w:r w:rsidRPr="006B4328">
        <w:rPr>
          <w:b/>
          <w:bCs/>
          <w:sz w:val="22"/>
          <w:szCs w:val="22"/>
        </w:rPr>
        <w:t xml:space="preserve">Discussion of the </w:t>
      </w:r>
      <w:r w:rsidR="00713B24" w:rsidRPr="006B4328">
        <w:rPr>
          <w:b/>
          <w:bCs/>
          <w:sz w:val="22"/>
          <w:szCs w:val="22"/>
        </w:rPr>
        <w:t>202</w:t>
      </w:r>
      <w:r w:rsidR="00CE2C9E" w:rsidRPr="006B4328">
        <w:rPr>
          <w:b/>
          <w:bCs/>
          <w:sz w:val="22"/>
          <w:szCs w:val="22"/>
        </w:rPr>
        <w:t>7</w:t>
      </w:r>
      <w:r w:rsidR="00713B24" w:rsidRPr="006B4328">
        <w:rPr>
          <w:b/>
          <w:bCs/>
          <w:sz w:val="22"/>
          <w:szCs w:val="22"/>
        </w:rPr>
        <w:t xml:space="preserve"> Fiscal Year </w:t>
      </w:r>
      <w:r w:rsidR="00CE2C9E" w:rsidRPr="006B4328">
        <w:rPr>
          <w:b/>
          <w:bCs/>
          <w:sz w:val="22"/>
          <w:szCs w:val="22"/>
        </w:rPr>
        <w:t>Budget</w:t>
      </w:r>
      <w:r w:rsidRPr="006B4328">
        <w:rPr>
          <w:b/>
          <w:bCs/>
          <w:sz w:val="22"/>
          <w:szCs w:val="22"/>
        </w:rPr>
        <w:t xml:space="preserve"> with Department Presentations</w:t>
      </w:r>
    </w:p>
    <w:p w14:paraId="112FB496" w14:textId="2B753A19" w:rsidR="00A85FD9" w:rsidRDefault="00292A1D" w:rsidP="00C009EE">
      <w:pPr>
        <w:pStyle w:val="BodyText"/>
        <w:ind w:left="360" w:right="115"/>
        <w:rPr>
          <w:b/>
          <w:bCs/>
          <w:sz w:val="22"/>
          <w:szCs w:val="22"/>
        </w:rPr>
      </w:pPr>
      <w:r w:rsidRPr="006B4328">
        <w:rPr>
          <w:b/>
          <w:bCs/>
          <w:sz w:val="22"/>
          <w:szCs w:val="22"/>
        </w:rPr>
        <w:t xml:space="preserve"> </w:t>
      </w:r>
    </w:p>
    <w:p w14:paraId="39C7DBD3" w14:textId="22A721BC"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Mayor Hillyard presented an overview of the proposed budget structure, explaining that expenditures had been divided into “fixed costs” and “variable costs” to guide Council discussion and prioritization. He clarified that fixed costs represented required obligations necessary to maintain City operations, while variable costs reflected discretionary expenditures subject to Council direction. He further noted that staff had compiled a comprehensive list of requests to provide transparency into operational needs, and that the total requested </w:t>
      </w:r>
      <w:r w:rsidR="001E7348" w:rsidRPr="0020021A">
        <w:rPr>
          <w:rFonts w:ascii="Times New Roman" w:hAnsi="Times New Roman" w:cs="Times New Roman"/>
        </w:rPr>
        <w:t>expenditure</w:t>
      </w:r>
      <w:r w:rsidR="000522E2">
        <w:rPr>
          <w:rFonts w:ascii="Times New Roman" w:hAnsi="Times New Roman" w:cs="Times New Roman"/>
        </w:rPr>
        <w:t xml:space="preserve">s </w:t>
      </w:r>
      <w:r w:rsidRPr="0020021A">
        <w:rPr>
          <w:rFonts w:ascii="Times New Roman" w:hAnsi="Times New Roman" w:cs="Times New Roman"/>
        </w:rPr>
        <w:t xml:space="preserve">exceeded projected revenues by approximately $200,000. </w:t>
      </w:r>
    </w:p>
    <w:p w14:paraId="4348F44F"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Council Member Johns requested clarification on projected revenues. Mayor Hillyard explained that revenue estimates were based on historical data and had been prepared conservatively to mitigate the risk of shortfalls. Council Member Malkovich added that variability in tax collection supported the need for conservative projections, as property tax revenues are not always received within a single fiscal year. Council Member Lunt directed that the Council proceed through the budget items sequentially. </w:t>
      </w:r>
    </w:p>
    <w:p w14:paraId="60D15F8D" w14:textId="57FD0D65"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The Council first reviewed Council Travel, Mayor Expenses, and Council Discretionary Expenses. Mayor Hillyard explained that the council travel budget primarily covered registration fees and lodging for training opportunities, including conferences hosted by the Utah League of Cities and Towns. He noted that council members typically covered their own meals and transportation. Recorder Stones provided additional detail, stating that registration costs averaged approximately $400 per attendee and lodging </w:t>
      </w:r>
      <w:r w:rsidR="00C009EE">
        <w:rPr>
          <w:rFonts w:ascii="Times New Roman" w:hAnsi="Times New Roman" w:cs="Times New Roman"/>
        </w:rPr>
        <w:t xml:space="preserve">costs </w:t>
      </w:r>
      <w:r w:rsidRPr="0020021A">
        <w:rPr>
          <w:rFonts w:ascii="Times New Roman" w:hAnsi="Times New Roman" w:cs="Times New Roman"/>
        </w:rPr>
        <w:t xml:space="preserve">approximately $200 per night, resulting in notable expenditures when multiple council members attended. She emphasized the importance of these conferences for legislative updates, compliance requirements, and land use training. Mayor Hillyard further described the mayor’s expense fund as a modest allocation for official purposes, including meetings with legislators and agency representatives, and explained that discretionary funds were used for community-related purposes such as recognition and condolences. </w:t>
      </w:r>
    </w:p>
    <w:p w14:paraId="5B4B90CB"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Recorder Stones reviewed the administration budget, explaining that it included funding for staff training to maintain compliance with state requirements and improve operational effectiveness. She </w:t>
      </w:r>
      <w:r w:rsidRPr="0020021A">
        <w:rPr>
          <w:rFonts w:ascii="Times New Roman" w:hAnsi="Times New Roman" w:cs="Times New Roman"/>
        </w:rPr>
        <w:lastRenderedPageBreak/>
        <w:t xml:space="preserve">then outlined Administration Books, Subscriptions, and Memberships, noting that this category included essential software and services such as GIS mapping, Adobe subscriptions, and Utah League of Cities and Towns memberships. </w:t>
      </w:r>
    </w:p>
    <w:p w14:paraId="7CFE9D26" w14:textId="6BF18F85"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Recorder Stones also reviewed </w:t>
      </w:r>
      <w:r w:rsidR="00C009EE">
        <w:rPr>
          <w:rFonts w:ascii="Times New Roman" w:hAnsi="Times New Roman" w:cs="Times New Roman"/>
        </w:rPr>
        <w:t xml:space="preserve">the </w:t>
      </w:r>
      <w:r w:rsidRPr="0020021A">
        <w:rPr>
          <w:rFonts w:ascii="Times New Roman" w:hAnsi="Times New Roman" w:cs="Times New Roman"/>
        </w:rPr>
        <w:t xml:space="preserve">Administration Office Supplies and Equipment, proposing a structured replacement cycle for City computers by replacing two units annually. She explained that this approach would stabilize long-term costs and ensure reliable technology. Additional items included printer leases, general office supplies, and building consumables. </w:t>
      </w:r>
    </w:p>
    <w:p w14:paraId="4EDFC01A"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The Council discussed Repairs and Maintenance of City Facilities. Recorder Stones outlined several needs, including digitization of City records at an estimated cost of $27,000, noting that the project would improve accessibility, preservation, and compliance, and could be phased over multiple years. Additional needs included HVAC system replacements, maintenance of heating and cooling systems, and general building upkeep such as parking lot crack sealing. </w:t>
      </w:r>
    </w:p>
    <w:p w14:paraId="78D984AD"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Recorder Stones reviewed additional administrative miscellaneous expenditures, including building security improvements such as re-keying the facility, as well as repainting, carpet replacement, and landscaping improvements. The Council discussed a potentially failing retaining wall adjacent to the City Center, with a prior replacement estimate of approximately $80,000. Public Works Director Mickelsen indicated that further evaluation, including geotechnical analysis, would be required to determine urgency. </w:t>
      </w:r>
    </w:p>
    <w:p w14:paraId="4BC3DBE1" w14:textId="1AA01218"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The Council reviewed ongoing HVAC issues, with Recorder Stones noting that the system required manual adjustments due to aging components. She also presented a proposal for an enhanced audio system in the multi-purpose room, estimated at $36,000, to improve </w:t>
      </w:r>
      <w:r w:rsidR="00C009EE">
        <w:rPr>
          <w:rFonts w:ascii="Times New Roman" w:hAnsi="Times New Roman" w:cs="Times New Roman"/>
        </w:rPr>
        <w:t>meeting sound quality</w:t>
      </w:r>
      <w:r w:rsidRPr="0020021A">
        <w:rPr>
          <w:rFonts w:ascii="Times New Roman" w:hAnsi="Times New Roman" w:cs="Times New Roman"/>
        </w:rPr>
        <w:t xml:space="preserve">. Mayor Hillyard discussed the potential transition from Zoom to Microsoft Teams to reduce costs by leveraging existing subscriptions. </w:t>
      </w:r>
    </w:p>
    <w:p w14:paraId="33D72A78"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Security enhancements were discussed, including the possible installation of bullet-resistant glass in key areas as a proactive safety measure. Additional facility needs included replacement of outdated furnishings and equipment, improved storage for audio/visual systems, and replacement of a malfunctioning front door locking mechanism. Recorder Stones also noted deteriorating signage and exterior maintenance concerns, including water intrusion issues that could lead to structural damage if not addressed. Interior maintenance needs included garage door repairs and general facility upkeep, along with consideration of a surge protection system to safeguard electronic equipment. Council Member Malkovich raised concerns regarding ADA accessibility to the main meeting room. </w:t>
      </w:r>
    </w:p>
    <w:p w14:paraId="60850E5D"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Emergency preparedness was discussed, including installation of a backup generator for the City Center. Public Works Director Mickelsen and Council Member Hutchings explained that the facility had been partially designed for a generator and that installation would allow the building to function as an emergency operations center during power outages. The estimated cost was approximately $135,000. </w:t>
      </w:r>
    </w:p>
    <w:p w14:paraId="6B84FEA4"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Planning Commission Chair Wayne Frandsen reviewed the Planning Commission budget, recommending a reduction from $1,500 to $1,000 based on anticipated needs. He explained that funds were typically used for materials such as binders and maps and noted that unused funds would return to the general budget at year-end. </w:t>
      </w:r>
    </w:p>
    <w:p w14:paraId="6829D941"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Chief Mickelsen presented the Fire Department budget, stating that the request maintained current service levels while addressing replacement needs and compliance requirements. He emphasized that the proposal did not represent a budget increase but rather a continuation with adjustments. He identified replacement of structural PPE as a primary priority, noting that equipment must be replaced every 10 years under NFPA standards and that outdated gear limits firefighter safety and operational capability. </w:t>
      </w:r>
    </w:p>
    <w:p w14:paraId="2880803C"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lastRenderedPageBreak/>
        <w:t xml:space="preserve">Chief Mickelsen also discussed replacement and supplementation of wildland firefighting equipment, including PPE and shelters, noting that some firefighters lacked required gear. He reviewed uniform replacement needs and proposed transitioning to battery-operated equipment, including a ventilation fan, to improve efficiency. Training equipment needs included additional wildland shelters to support certification exercises. He further identified the need to replace a nonfunctional thermal imaging camera and maintain funding for miscellaneous tools and equipment. </w:t>
      </w:r>
    </w:p>
    <w:p w14:paraId="64C44DAB"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Training and certification costs were reviewed, including required recertification cycles, attendance at programs such as Winter Fire School, and instructor-led training. Chief Mickelsen also discussed training nourishment, discretionary funds, firefighter appreciation, and ongoing equipment maintenance, including apparatus repairs and testing. </w:t>
      </w:r>
    </w:p>
    <w:p w14:paraId="59E48B16"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Discussion of Fire Capital Outlay noted that prior funds had been reallocated to the general fund and used for road projects, eliminating a dedicated capital reserve. It was suggested that certain expenditures be aligned under emergency management. Chief Mickelsen also reviewed the Wildland Fire Crew program, noting that it generated approximately $130,000 in revenue the previous year and was self-sustaining despite requiring upfront budgeting. </w:t>
      </w:r>
    </w:p>
    <w:p w14:paraId="2FB8AF66" w14:textId="48C70C91"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The Council discussed </w:t>
      </w:r>
      <w:r w:rsidR="00C009EE">
        <w:rPr>
          <w:rFonts w:ascii="Times New Roman" w:hAnsi="Times New Roman" w:cs="Times New Roman"/>
        </w:rPr>
        <w:t xml:space="preserve">the </w:t>
      </w:r>
      <w:r w:rsidRPr="0020021A">
        <w:rPr>
          <w:rFonts w:ascii="Times New Roman" w:hAnsi="Times New Roman" w:cs="Times New Roman"/>
        </w:rPr>
        <w:t xml:space="preserve">classification of travel-related expenses and reimbursement processes for deployments. Chief Mickelsen confirmed that most costs were reimbursed, although the </w:t>
      </w:r>
      <w:r w:rsidR="00C009EE" w:rsidRPr="0020021A">
        <w:rPr>
          <w:rFonts w:ascii="Times New Roman" w:hAnsi="Times New Roman" w:cs="Times New Roman"/>
        </w:rPr>
        <w:t>city</w:t>
      </w:r>
      <w:r w:rsidRPr="0020021A">
        <w:rPr>
          <w:rFonts w:ascii="Times New Roman" w:hAnsi="Times New Roman" w:cs="Times New Roman"/>
        </w:rPr>
        <w:t xml:space="preserve"> occasionally fronted expenses. He also reviewed EMS budgets, including medical supplies, PPE, training, and certification costs. He noted increased interest in EMT participation following the City’s transition to its own EMS license and discussed associated costs, including medical direction and training logistics. </w:t>
      </w:r>
    </w:p>
    <w:p w14:paraId="5B2D9ED1"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Chief Mickelsen reviewed the proposed ambulance purchase, explaining that it would be funded through the sale of an unused fire engine, estimated at $180,000 to $200,000. He noted that prior authorization allowed flexibility to act quickly when equipment became available. Council Member Malkovich raised concerns regarding emergency management funding, including UEMA dues and training opportunities, and expressed a desire to ensure those items were included in the budget. </w:t>
      </w:r>
    </w:p>
    <w:p w14:paraId="00328BB3" w14:textId="2525E59E" w:rsidR="0020021A" w:rsidRPr="0020021A" w:rsidRDefault="0020021A" w:rsidP="00C009EE">
      <w:pPr>
        <w:ind w:left="360"/>
        <w:rPr>
          <w:rFonts w:ascii="Times New Roman" w:hAnsi="Times New Roman" w:cs="Times New Roman"/>
        </w:rPr>
      </w:pPr>
      <w:r w:rsidRPr="0020021A">
        <w:rPr>
          <w:rFonts w:ascii="Times New Roman" w:hAnsi="Times New Roman" w:cs="Times New Roman"/>
        </w:rPr>
        <w:t>Public Works Director Mickelsen reviewed the road budget and public improvements, including engineering costs for stormwater mitigation projects identified through a FEMA-funded study. He noted that the East Summit Creek Detention Basin was a priority project and discussed ongoing road maintenance needs, including supplies, PMP projects, and Class C Road funding. He also reviewed additional items</w:t>
      </w:r>
      <w:r w:rsidR="00C009EE">
        <w:rPr>
          <w:rFonts w:ascii="Times New Roman" w:hAnsi="Times New Roman" w:cs="Times New Roman"/>
        </w:rPr>
        <w:t>, including road salt, fuel, equipment maintenance, chipper services, and park improvements, noting variability depending</w:t>
      </w:r>
      <w:r w:rsidRPr="0020021A">
        <w:rPr>
          <w:rFonts w:ascii="Times New Roman" w:hAnsi="Times New Roman" w:cs="Times New Roman"/>
        </w:rPr>
        <w:t xml:space="preserve"> on weather and operational needs. </w:t>
      </w:r>
    </w:p>
    <w:p w14:paraId="2E26085A" w14:textId="77777777" w:rsidR="0020021A" w:rsidRPr="0020021A" w:rsidRDefault="0020021A" w:rsidP="00C009EE">
      <w:pPr>
        <w:ind w:left="360"/>
        <w:rPr>
          <w:rFonts w:ascii="Times New Roman" w:hAnsi="Times New Roman" w:cs="Times New Roman"/>
        </w:rPr>
      </w:pPr>
      <w:r w:rsidRPr="0020021A">
        <w:rPr>
          <w:rFonts w:ascii="Times New Roman" w:hAnsi="Times New Roman" w:cs="Times New Roman"/>
        </w:rPr>
        <w:t xml:space="preserve">Following staff presentations, the Mayor and City Council conducted a detailed review of all departmental requests. Council Members discussed both essential expenditures and discretionary items, recognizing that not all requests could be funded. The Council expressed general support for maintaining core services, including fire and EMS operations, infrastructure, stormwater mitigation, and road maintenance. Members worked collaboratively to identify priority items, defer lower-priority expenditures, and align spending with available resources. </w:t>
      </w:r>
    </w:p>
    <w:p w14:paraId="16056F28" w14:textId="1EC25790" w:rsidR="008433CA" w:rsidRDefault="0020021A" w:rsidP="004E4F22">
      <w:pPr>
        <w:ind w:left="360"/>
        <w:rPr>
          <w:rFonts w:ascii="Times New Roman" w:hAnsi="Times New Roman" w:cs="Times New Roman"/>
        </w:rPr>
      </w:pPr>
      <w:r w:rsidRPr="0020021A">
        <w:rPr>
          <w:rFonts w:ascii="Times New Roman" w:hAnsi="Times New Roman" w:cs="Times New Roman"/>
        </w:rPr>
        <w:t xml:space="preserve">It was noted that the proposed budget would be forwarded to the Financial Committee for further review before returning to the </w:t>
      </w:r>
      <w:r w:rsidR="00C009EE" w:rsidRPr="0020021A">
        <w:rPr>
          <w:rFonts w:ascii="Times New Roman" w:hAnsi="Times New Roman" w:cs="Times New Roman"/>
        </w:rPr>
        <w:t>mayor</w:t>
      </w:r>
      <w:r w:rsidRPr="0020021A">
        <w:rPr>
          <w:rFonts w:ascii="Times New Roman" w:hAnsi="Times New Roman" w:cs="Times New Roman"/>
        </w:rPr>
        <w:t>. Mayor Hillyard indicated that he would present a proposed budget to the City Council in May for further consideration and action.</w:t>
      </w:r>
      <w:r w:rsidR="008433CA" w:rsidRPr="00414FF6">
        <w:rPr>
          <w:rFonts w:ascii="Times New Roman" w:eastAsia="Times New Roman" w:hAnsi="Times New Roman" w:cs="Times New Roman"/>
          <w:vanish/>
        </w:rPr>
        <w:t>Top of FormBottom of Form</w:t>
      </w:r>
    </w:p>
    <w:p w14:paraId="7625C204" w14:textId="304356DE" w:rsidR="0071610D" w:rsidRDefault="0071610D" w:rsidP="004E4F22">
      <w:pPr>
        <w:ind w:left="360"/>
        <w:rPr>
          <w:rFonts w:ascii="Times New Roman" w:hAnsi="Times New Roman" w:cs="Times New Roman"/>
        </w:rPr>
      </w:pPr>
      <w:r>
        <w:rPr>
          <w:rFonts w:ascii="Times New Roman" w:hAnsi="Times New Roman" w:cs="Times New Roman"/>
        </w:rPr>
        <w:t>Following the discussion, Mayor Hillyard was excused from the meeting at 8:02 p.m.</w:t>
      </w:r>
    </w:p>
    <w:p w14:paraId="5CD7A9DD" w14:textId="77777777" w:rsidR="008930F0" w:rsidRDefault="008930F0" w:rsidP="004E4F22">
      <w:pPr>
        <w:ind w:left="360"/>
        <w:rPr>
          <w:rFonts w:ascii="Times New Roman" w:hAnsi="Times New Roman" w:cs="Times New Roman"/>
        </w:rPr>
      </w:pPr>
    </w:p>
    <w:p w14:paraId="04EF00CC" w14:textId="77777777" w:rsidR="008930F0" w:rsidRDefault="008930F0" w:rsidP="004E4F22">
      <w:pPr>
        <w:ind w:left="360"/>
        <w:rPr>
          <w:rFonts w:ascii="Times New Roman" w:hAnsi="Times New Roman" w:cs="Times New Roman"/>
        </w:rPr>
      </w:pPr>
    </w:p>
    <w:p w14:paraId="463DFE69" w14:textId="342DCE1F" w:rsidR="004E4F22" w:rsidRPr="008B6235" w:rsidRDefault="008B6235" w:rsidP="008B6235">
      <w:pPr>
        <w:pStyle w:val="ListParagraph"/>
        <w:numPr>
          <w:ilvl w:val="0"/>
          <w:numId w:val="28"/>
        </w:numPr>
        <w:rPr>
          <w:rFonts w:ascii="Times New Roman" w:hAnsi="Times New Roman" w:cs="Times New Roman"/>
          <w:b/>
          <w:bCs/>
        </w:rPr>
      </w:pPr>
      <w:r w:rsidRPr="008B6235">
        <w:rPr>
          <w:rFonts w:ascii="Times New Roman" w:hAnsi="Times New Roman" w:cs="Times New Roman"/>
          <w:b/>
          <w:bCs/>
        </w:rPr>
        <w:lastRenderedPageBreak/>
        <w:t>February 2026 Financials and Check Disbursements</w:t>
      </w:r>
    </w:p>
    <w:p w14:paraId="38C86D53" w14:textId="3336CB82" w:rsidR="0071610D" w:rsidRDefault="00D15964" w:rsidP="00D15964">
      <w:pPr>
        <w:pStyle w:val="NormalWeb"/>
        <w:ind w:left="360"/>
        <w:rPr>
          <w:sz w:val="22"/>
          <w:szCs w:val="22"/>
        </w:rPr>
      </w:pPr>
      <w:r w:rsidRPr="006F5AF7">
        <w:rPr>
          <w:sz w:val="22"/>
          <w:szCs w:val="22"/>
        </w:rPr>
        <w:t xml:space="preserve">Council Member Lunt </w:t>
      </w:r>
      <w:r w:rsidR="006F5AF7">
        <w:rPr>
          <w:sz w:val="22"/>
          <w:szCs w:val="22"/>
        </w:rPr>
        <w:t xml:space="preserve">noted </w:t>
      </w:r>
      <w:r w:rsidR="008930F0">
        <w:rPr>
          <w:sz w:val="22"/>
          <w:szCs w:val="22"/>
        </w:rPr>
        <w:t>that she had asked</w:t>
      </w:r>
      <w:r w:rsidR="00BA3C0A">
        <w:rPr>
          <w:sz w:val="22"/>
          <w:szCs w:val="22"/>
        </w:rPr>
        <w:t xml:space="preserve"> staff </w:t>
      </w:r>
      <w:r w:rsidR="00374FAA">
        <w:rPr>
          <w:sz w:val="22"/>
          <w:szCs w:val="22"/>
        </w:rPr>
        <w:t>for</w:t>
      </w:r>
      <w:r w:rsidR="00374FAA" w:rsidRPr="006F5AF7">
        <w:rPr>
          <w:sz w:val="22"/>
          <w:szCs w:val="22"/>
        </w:rPr>
        <w:t xml:space="preserve"> clarification</w:t>
      </w:r>
      <w:r w:rsidRPr="006F5AF7">
        <w:rPr>
          <w:sz w:val="22"/>
          <w:szCs w:val="22"/>
        </w:rPr>
        <w:t xml:space="preserve"> regarding the $2,000 expense listed for IT services. </w:t>
      </w:r>
      <w:r w:rsidR="00BA3C0A">
        <w:rPr>
          <w:sz w:val="22"/>
          <w:szCs w:val="22"/>
        </w:rPr>
        <w:t>Staff</w:t>
      </w:r>
      <w:r w:rsidRPr="006F5AF7">
        <w:rPr>
          <w:sz w:val="22"/>
          <w:szCs w:val="22"/>
        </w:rPr>
        <w:t xml:space="preserve"> confirmed that the $2,000 reflected payment for two months of service rather than a single month’s charge. </w:t>
      </w:r>
    </w:p>
    <w:p w14:paraId="2D85D5A3" w14:textId="77777777" w:rsidR="0071610D" w:rsidRDefault="00D15964" w:rsidP="006F5AF7">
      <w:pPr>
        <w:pStyle w:val="NormalWeb"/>
        <w:ind w:left="360"/>
        <w:rPr>
          <w:sz w:val="22"/>
          <w:szCs w:val="22"/>
        </w:rPr>
      </w:pPr>
      <w:r w:rsidRPr="006F5AF7">
        <w:rPr>
          <w:sz w:val="22"/>
          <w:szCs w:val="22"/>
        </w:rPr>
        <w:t xml:space="preserve">Council Member Lunt </w:t>
      </w:r>
      <w:r w:rsidR="0071610D">
        <w:rPr>
          <w:sz w:val="22"/>
          <w:szCs w:val="22"/>
        </w:rPr>
        <w:t xml:space="preserve">asked if there </w:t>
      </w:r>
      <w:r w:rsidRPr="006F5AF7">
        <w:rPr>
          <w:sz w:val="22"/>
          <w:szCs w:val="22"/>
        </w:rPr>
        <w:t>were any additional questions from the Council</w:t>
      </w:r>
      <w:r w:rsidR="0071610D">
        <w:rPr>
          <w:sz w:val="22"/>
          <w:szCs w:val="22"/>
        </w:rPr>
        <w:t xml:space="preserve">. </w:t>
      </w:r>
    </w:p>
    <w:p w14:paraId="439C9CCC" w14:textId="54FA9DD5" w:rsidR="00D15964" w:rsidRPr="006F5AF7" w:rsidRDefault="00D15964" w:rsidP="006F5AF7">
      <w:pPr>
        <w:pStyle w:val="NormalWeb"/>
        <w:ind w:left="360"/>
        <w:rPr>
          <w:sz w:val="22"/>
          <w:szCs w:val="22"/>
        </w:rPr>
      </w:pPr>
      <w:r w:rsidRPr="006F5AF7">
        <w:rPr>
          <w:sz w:val="22"/>
          <w:szCs w:val="22"/>
        </w:rPr>
        <w:t>City Recorder Jody Stones reminded the Council that the current report did not reflect the changes adopted in the March 10 amended budget, and that those revisions would be incorporated in the March financial statements.</w:t>
      </w:r>
    </w:p>
    <w:p w14:paraId="190C9A00" w14:textId="77777777" w:rsidR="006B4328" w:rsidRDefault="006B4328" w:rsidP="006B4328">
      <w:pPr>
        <w:pStyle w:val="BodyText"/>
        <w:ind w:left="360" w:right="115"/>
        <w:rPr>
          <w:sz w:val="22"/>
          <w:szCs w:val="22"/>
        </w:rPr>
      </w:pPr>
    </w:p>
    <w:p w14:paraId="75098F18" w14:textId="75E6F45F" w:rsidR="006A04AE" w:rsidRPr="006B4328" w:rsidRDefault="006A04AE" w:rsidP="00711A2E">
      <w:pPr>
        <w:pStyle w:val="BodyText"/>
        <w:numPr>
          <w:ilvl w:val="0"/>
          <w:numId w:val="28"/>
        </w:numPr>
        <w:ind w:right="115"/>
        <w:rPr>
          <w:b/>
          <w:bCs/>
          <w:sz w:val="22"/>
          <w:szCs w:val="22"/>
        </w:rPr>
      </w:pPr>
      <w:r w:rsidRPr="006B4328">
        <w:rPr>
          <w:b/>
          <w:bCs/>
          <w:sz w:val="22"/>
          <w:szCs w:val="22"/>
        </w:rPr>
        <w:t xml:space="preserve">Update on </w:t>
      </w:r>
      <w:r w:rsidR="00F13809" w:rsidRPr="006B4328">
        <w:rPr>
          <w:b/>
          <w:bCs/>
          <w:sz w:val="22"/>
          <w:szCs w:val="22"/>
        </w:rPr>
        <w:t xml:space="preserve">City </w:t>
      </w:r>
      <w:r w:rsidRPr="006B4328">
        <w:rPr>
          <w:b/>
          <w:bCs/>
          <w:sz w:val="22"/>
          <w:szCs w:val="22"/>
        </w:rPr>
        <w:t>Grants</w:t>
      </w:r>
      <w:r w:rsidR="004E404C" w:rsidRPr="006B4328">
        <w:rPr>
          <w:b/>
          <w:bCs/>
          <w:sz w:val="22"/>
          <w:szCs w:val="22"/>
        </w:rPr>
        <w:t xml:space="preserve">: Ted Mickelsen </w:t>
      </w:r>
    </w:p>
    <w:p w14:paraId="3BFADECB" w14:textId="77777777" w:rsidR="00093B6F" w:rsidRDefault="00093B6F" w:rsidP="006543FC">
      <w:pPr>
        <w:ind w:left="360"/>
        <w:rPr>
          <w:rFonts w:ascii="Times New Roman" w:hAnsi="Times New Roman" w:cs="Times New Roman"/>
        </w:rPr>
      </w:pPr>
    </w:p>
    <w:p w14:paraId="14AD3325" w14:textId="5AEFC8E5" w:rsidR="006543FC" w:rsidRPr="006543FC" w:rsidRDefault="006543FC" w:rsidP="006543FC">
      <w:pPr>
        <w:ind w:left="360"/>
        <w:rPr>
          <w:rFonts w:ascii="Times New Roman" w:hAnsi="Times New Roman" w:cs="Times New Roman"/>
        </w:rPr>
      </w:pPr>
      <w:r w:rsidRPr="006543FC">
        <w:rPr>
          <w:rFonts w:ascii="Times New Roman" w:hAnsi="Times New Roman" w:cs="Times New Roman"/>
        </w:rPr>
        <w:t>Community Development Director/Fire Chief Ted Mickelsen provided an update on the City’s grant efforts. He reported that the City had submitted two grant applications, including a community project funding request through Congressman Burgess Owens’ office. The initial request totaled $3.9 million, with matching funds proposed by the City. Following feedback from the congressional office, the request amount was reduced, and multiple phased options were submitted for consideration. The final request was approximately $2.4 million, intended for water line replacement improvements on the identified corridor.</w:t>
      </w:r>
    </w:p>
    <w:p w14:paraId="538FC6AA" w14:textId="20EEFE4B" w:rsidR="006543FC" w:rsidRPr="006543FC" w:rsidRDefault="006543FC" w:rsidP="006543FC">
      <w:pPr>
        <w:ind w:left="360"/>
        <w:rPr>
          <w:rFonts w:ascii="Times New Roman" w:hAnsi="Times New Roman" w:cs="Times New Roman"/>
        </w:rPr>
      </w:pPr>
      <w:r w:rsidRPr="006543FC">
        <w:rPr>
          <w:rFonts w:ascii="Times New Roman" w:hAnsi="Times New Roman" w:cs="Times New Roman"/>
        </w:rPr>
        <w:t xml:space="preserve"> Mickelsen further reported that he had received follow-up communication indicating that approximately 20 applications were being advanced for potential federal funding consideration, and that the City’s project was ranked as priority number four among those submissions.</w:t>
      </w:r>
    </w:p>
    <w:p w14:paraId="4DC558C0" w14:textId="54E63A8A" w:rsidR="006543FC" w:rsidRPr="006543FC" w:rsidRDefault="006543FC" w:rsidP="006543FC">
      <w:pPr>
        <w:ind w:left="360"/>
        <w:rPr>
          <w:rFonts w:ascii="Times New Roman" w:hAnsi="Times New Roman" w:cs="Times New Roman"/>
        </w:rPr>
      </w:pPr>
      <w:r w:rsidRPr="006543FC">
        <w:rPr>
          <w:rFonts w:ascii="Times New Roman" w:hAnsi="Times New Roman" w:cs="Times New Roman"/>
        </w:rPr>
        <w:t xml:space="preserve">He additionally reported that the city had submitted a grant application to the Utah Outdoor Recreation Grant Committee for the construction of a pickleball court at the City park. He noted that the program is highly competitive and that the City is currently awaiting a funding decision. Director Mickelsen indicated that the pickleball court project is contingent </w:t>
      </w:r>
      <w:r>
        <w:rPr>
          <w:rFonts w:ascii="Times New Roman" w:hAnsi="Times New Roman" w:cs="Times New Roman"/>
        </w:rPr>
        <w:t>of receiving</w:t>
      </w:r>
      <w:r w:rsidRPr="006543FC">
        <w:rPr>
          <w:rFonts w:ascii="Times New Roman" w:hAnsi="Times New Roman" w:cs="Times New Roman"/>
        </w:rPr>
        <w:t xml:space="preserve"> grant funding and would likely not proceed if the grant is not awarded.</w:t>
      </w:r>
    </w:p>
    <w:p w14:paraId="6D7D322C" w14:textId="77777777" w:rsidR="006B4328" w:rsidRDefault="006B4328" w:rsidP="006B4328">
      <w:pPr>
        <w:pStyle w:val="BodyText"/>
        <w:ind w:left="360" w:right="115"/>
        <w:rPr>
          <w:sz w:val="22"/>
          <w:szCs w:val="22"/>
        </w:rPr>
      </w:pPr>
    </w:p>
    <w:p w14:paraId="5949788F" w14:textId="3576400D" w:rsidR="009F2322" w:rsidRDefault="009F2322" w:rsidP="00711A2E">
      <w:pPr>
        <w:pStyle w:val="BodyText"/>
        <w:numPr>
          <w:ilvl w:val="0"/>
          <w:numId w:val="28"/>
        </w:numPr>
        <w:ind w:right="115"/>
        <w:rPr>
          <w:b/>
          <w:bCs/>
          <w:sz w:val="22"/>
          <w:szCs w:val="22"/>
        </w:rPr>
      </w:pPr>
      <w:r w:rsidRPr="006B4328">
        <w:rPr>
          <w:b/>
          <w:bCs/>
          <w:sz w:val="22"/>
          <w:szCs w:val="22"/>
        </w:rPr>
        <w:t xml:space="preserve">Discussion on Selling Engine 192 </w:t>
      </w:r>
    </w:p>
    <w:p w14:paraId="3BFC6D48" w14:textId="77777777" w:rsidR="006B4328" w:rsidRDefault="006B4328" w:rsidP="006B4328">
      <w:pPr>
        <w:pStyle w:val="BodyText"/>
        <w:ind w:left="360" w:right="115"/>
        <w:rPr>
          <w:sz w:val="22"/>
          <w:szCs w:val="22"/>
        </w:rPr>
      </w:pPr>
    </w:p>
    <w:p w14:paraId="409FAE8A" w14:textId="68CF4B72" w:rsidR="007605A4" w:rsidRDefault="007605A4" w:rsidP="00721864">
      <w:pPr>
        <w:pStyle w:val="BodyText"/>
        <w:ind w:left="360" w:right="115"/>
        <w:rPr>
          <w:sz w:val="22"/>
          <w:szCs w:val="22"/>
        </w:rPr>
      </w:pPr>
      <w:r>
        <w:rPr>
          <w:sz w:val="22"/>
          <w:szCs w:val="22"/>
        </w:rPr>
        <w:t xml:space="preserve">Council Member Hutchings introduced the item, explaining that the </w:t>
      </w:r>
      <w:r w:rsidR="00253443">
        <w:rPr>
          <w:sz w:val="22"/>
          <w:szCs w:val="22"/>
        </w:rPr>
        <w:t>c</w:t>
      </w:r>
      <w:r>
        <w:rPr>
          <w:sz w:val="22"/>
          <w:szCs w:val="22"/>
        </w:rPr>
        <w:t>ity expects to receive a significant sum from the sale of surplus equipment and that Council action is required to proceed.</w:t>
      </w:r>
    </w:p>
    <w:p w14:paraId="637F0848" w14:textId="77777777" w:rsidR="007605A4" w:rsidRDefault="007605A4" w:rsidP="00721864">
      <w:pPr>
        <w:pStyle w:val="BodyText"/>
        <w:ind w:left="360" w:right="115"/>
        <w:rPr>
          <w:sz w:val="22"/>
          <w:szCs w:val="22"/>
        </w:rPr>
      </w:pPr>
    </w:p>
    <w:p w14:paraId="0578181B" w14:textId="644C68EC" w:rsidR="007605A4" w:rsidRDefault="007605A4" w:rsidP="00721864">
      <w:pPr>
        <w:pStyle w:val="BodyText"/>
        <w:ind w:left="360" w:right="115"/>
        <w:rPr>
          <w:sz w:val="22"/>
          <w:szCs w:val="22"/>
        </w:rPr>
      </w:pPr>
      <w:r>
        <w:rPr>
          <w:sz w:val="22"/>
          <w:szCs w:val="22"/>
        </w:rPr>
        <w:t xml:space="preserve">Council Member Lunt noted </w:t>
      </w:r>
      <w:r w:rsidR="00253443">
        <w:rPr>
          <w:sz w:val="22"/>
          <w:szCs w:val="22"/>
        </w:rPr>
        <w:t xml:space="preserve">the </w:t>
      </w:r>
      <w:r>
        <w:rPr>
          <w:sz w:val="22"/>
          <w:szCs w:val="22"/>
        </w:rPr>
        <w:t xml:space="preserve">prior discussion on the matter and invited any additional questions from the </w:t>
      </w:r>
      <w:r w:rsidR="00253443">
        <w:rPr>
          <w:sz w:val="22"/>
          <w:szCs w:val="22"/>
        </w:rPr>
        <w:t>c</w:t>
      </w:r>
      <w:r>
        <w:rPr>
          <w:sz w:val="22"/>
          <w:szCs w:val="22"/>
        </w:rPr>
        <w:t>ouncil.</w:t>
      </w:r>
    </w:p>
    <w:p w14:paraId="488468F6" w14:textId="77777777" w:rsidR="007605A4" w:rsidRDefault="007605A4" w:rsidP="00721864">
      <w:pPr>
        <w:pStyle w:val="BodyText"/>
        <w:ind w:left="360" w:right="115"/>
        <w:rPr>
          <w:sz w:val="22"/>
          <w:szCs w:val="22"/>
        </w:rPr>
      </w:pPr>
    </w:p>
    <w:p w14:paraId="415087B0" w14:textId="2F47BCB1" w:rsidR="007605A4" w:rsidRDefault="007605A4" w:rsidP="00721864">
      <w:pPr>
        <w:pStyle w:val="BodyText"/>
        <w:ind w:left="360" w:right="115"/>
        <w:rPr>
          <w:sz w:val="22"/>
          <w:szCs w:val="22"/>
        </w:rPr>
      </w:pPr>
      <w:r>
        <w:rPr>
          <w:sz w:val="22"/>
          <w:szCs w:val="22"/>
        </w:rPr>
        <w:t>Council Member Hutchings explained that the equipment would not be placed on a general auction site but would instead be listed through specialized platforms that cater to this type of apparatus to maximize return. He noted that some platforms offer professional marketing services, including photography, and that terms and conditions are being reviewed before proceeding</w:t>
      </w:r>
      <w:r w:rsidR="00EA1B92">
        <w:rPr>
          <w:sz w:val="22"/>
          <w:szCs w:val="22"/>
        </w:rPr>
        <w:t>,</w:t>
      </w:r>
      <w:r>
        <w:rPr>
          <w:sz w:val="22"/>
          <w:szCs w:val="22"/>
        </w:rPr>
        <w:t xml:space="preserve"> and that the city must balance the desired sale price with the timeframe for disposition, noting that a quicker sale would likely result in a lower return. He further stated that the item has not yet been listed, as </w:t>
      </w:r>
      <w:r w:rsidR="00EA1B92">
        <w:rPr>
          <w:sz w:val="22"/>
          <w:szCs w:val="22"/>
        </w:rPr>
        <w:t>c</w:t>
      </w:r>
      <w:r>
        <w:rPr>
          <w:sz w:val="22"/>
          <w:szCs w:val="22"/>
        </w:rPr>
        <w:t xml:space="preserve">ouncil approval is required under </w:t>
      </w:r>
      <w:r w:rsidR="00EA1B92">
        <w:rPr>
          <w:sz w:val="22"/>
          <w:szCs w:val="22"/>
        </w:rPr>
        <w:t>c</w:t>
      </w:r>
      <w:r>
        <w:rPr>
          <w:sz w:val="22"/>
          <w:szCs w:val="22"/>
        </w:rPr>
        <w:t>ity ordinance before proceeding, and that research and value estimates have been obtained.</w:t>
      </w:r>
    </w:p>
    <w:p w14:paraId="4205ADFF" w14:textId="77777777" w:rsidR="007605A4" w:rsidRDefault="007605A4" w:rsidP="00721864">
      <w:pPr>
        <w:pStyle w:val="BodyText"/>
        <w:ind w:left="360" w:right="115"/>
        <w:rPr>
          <w:sz w:val="22"/>
          <w:szCs w:val="22"/>
        </w:rPr>
      </w:pPr>
    </w:p>
    <w:p w14:paraId="3DB68009" w14:textId="399C8B20" w:rsidR="007605A4" w:rsidRDefault="00EA1B92" w:rsidP="00721864">
      <w:pPr>
        <w:pStyle w:val="BodyText"/>
        <w:ind w:left="360" w:right="115"/>
        <w:rPr>
          <w:sz w:val="22"/>
          <w:szCs w:val="22"/>
        </w:rPr>
      </w:pPr>
      <w:r>
        <w:rPr>
          <w:sz w:val="22"/>
          <w:szCs w:val="22"/>
        </w:rPr>
        <w:t>He</w:t>
      </w:r>
      <w:r w:rsidR="007605A4">
        <w:rPr>
          <w:sz w:val="22"/>
          <w:szCs w:val="22"/>
        </w:rPr>
        <w:t xml:space="preserve"> reported that the vehicle is </w:t>
      </w:r>
      <w:r w:rsidR="00253443">
        <w:rPr>
          <w:sz w:val="22"/>
          <w:szCs w:val="22"/>
        </w:rPr>
        <w:t>desirable for its four-wheel-drive</w:t>
      </w:r>
      <w:r w:rsidR="007605A4">
        <w:rPr>
          <w:sz w:val="22"/>
          <w:szCs w:val="22"/>
        </w:rPr>
        <w:t xml:space="preserve"> capability, pumper configuration, and relatively low mileage. He indicated that comparable listings range widely, with some as high as </w:t>
      </w:r>
      <w:r w:rsidR="007605A4">
        <w:rPr>
          <w:sz w:val="22"/>
          <w:szCs w:val="22"/>
        </w:rPr>
        <w:lastRenderedPageBreak/>
        <w:t xml:space="preserve">$240,000, </w:t>
      </w:r>
      <w:r w:rsidR="00253443">
        <w:rPr>
          <w:sz w:val="22"/>
          <w:szCs w:val="22"/>
        </w:rPr>
        <w:t xml:space="preserve">and noted that </w:t>
      </w:r>
      <w:r w:rsidR="007605A4">
        <w:rPr>
          <w:sz w:val="22"/>
          <w:szCs w:val="22"/>
        </w:rPr>
        <w:t>listings near $350,000 are likely unrealistic. He estimated that the City could reasonably expect a sale price below $200,000, potentially within that general range depending on market conditions and timing.</w:t>
      </w:r>
    </w:p>
    <w:p w14:paraId="0B6F683D" w14:textId="77777777" w:rsidR="00EA1B92" w:rsidRDefault="00EA1B92" w:rsidP="00721864">
      <w:pPr>
        <w:pStyle w:val="BodyText"/>
        <w:ind w:left="360" w:right="115"/>
        <w:rPr>
          <w:sz w:val="22"/>
          <w:szCs w:val="22"/>
        </w:rPr>
      </w:pPr>
    </w:p>
    <w:p w14:paraId="5A7A9B09" w14:textId="77777777" w:rsidR="00721864" w:rsidRPr="006B4328" w:rsidRDefault="00721864" w:rsidP="006B4328">
      <w:pPr>
        <w:pStyle w:val="BodyText"/>
        <w:ind w:left="360" w:right="115"/>
        <w:rPr>
          <w:sz w:val="22"/>
          <w:szCs w:val="22"/>
        </w:rPr>
      </w:pPr>
    </w:p>
    <w:p w14:paraId="4F0BF539" w14:textId="0FC1F2FA" w:rsidR="009B33F1" w:rsidRPr="006B4328" w:rsidRDefault="009B33F1" w:rsidP="00711A2E">
      <w:pPr>
        <w:pStyle w:val="BodyText"/>
        <w:numPr>
          <w:ilvl w:val="0"/>
          <w:numId w:val="28"/>
        </w:numPr>
        <w:ind w:right="115"/>
        <w:rPr>
          <w:b/>
          <w:bCs/>
          <w:sz w:val="22"/>
          <w:szCs w:val="22"/>
        </w:rPr>
      </w:pPr>
      <w:r w:rsidRPr="006B4328">
        <w:rPr>
          <w:b/>
          <w:bCs/>
          <w:sz w:val="22"/>
          <w:szCs w:val="22"/>
        </w:rPr>
        <w:t xml:space="preserve">Department Reports </w:t>
      </w:r>
    </w:p>
    <w:p w14:paraId="2102CE55" w14:textId="00F8C181" w:rsidR="00DD2877" w:rsidRDefault="00DD2877" w:rsidP="00091CB9">
      <w:pPr>
        <w:pStyle w:val="ListParagraph"/>
        <w:numPr>
          <w:ilvl w:val="0"/>
          <w:numId w:val="14"/>
        </w:numPr>
        <w:spacing w:after="0" w:line="240" w:lineRule="auto"/>
        <w:rPr>
          <w:rFonts w:ascii="Times New Roman" w:hAnsi="Times New Roman" w:cs="Times New Roman"/>
          <w:b/>
          <w:bCs/>
        </w:rPr>
      </w:pPr>
      <w:r>
        <w:rPr>
          <w:rFonts w:ascii="Times New Roman" w:hAnsi="Times New Roman" w:cs="Times New Roman"/>
          <w:b/>
          <w:bCs/>
        </w:rPr>
        <w:t xml:space="preserve"> Community Development/Public Works/Fire Department: </w:t>
      </w:r>
      <w:r w:rsidRPr="00DD2877">
        <w:rPr>
          <w:rFonts w:ascii="Times New Roman" w:hAnsi="Times New Roman" w:cs="Times New Roman"/>
        </w:rPr>
        <w:t xml:space="preserve">Mr. Mickelsen had nothing to report on Public Works. He noted that the Wildland Fire Crew was </w:t>
      </w:r>
      <w:r w:rsidR="00374FAA">
        <w:rPr>
          <w:rFonts w:ascii="Times New Roman" w:hAnsi="Times New Roman" w:cs="Times New Roman"/>
        </w:rPr>
        <w:t xml:space="preserve">currently deployed on an assignment </w:t>
      </w:r>
      <w:r w:rsidRPr="00DD2877">
        <w:rPr>
          <w:rFonts w:ascii="Times New Roman" w:hAnsi="Times New Roman" w:cs="Times New Roman"/>
        </w:rPr>
        <w:t>in Nebraska.</w:t>
      </w:r>
    </w:p>
    <w:p w14:paraId="2C82796B" w14:textId="6B10ADE8" w:rsidR="00091CB9" w:rsidRPr="00DD2877" w:rsidRDefault="00DD2877" w:rsidP="00091CB9">
      <w:pPr>
        <w:pStyle w:val="ListParagraph"/>
        <w:numPr>
          <w:ilvl w:val="0"/>
          <w:numId w:val="14"/>
        </w:numPr>
        <w:spacing w:after="0" w:line="240" w:lineRule="auto"/>
        <w:rPr>
          <w:rFonts w:ascii="Times New Roman" w:hAnsi="Times New Roman" w:cs="Times New Roman"/>
        </w:rPr>
      </w:pPr>
      <w:r>
        <w:rPr>
          <w:rFonts w:ascii="Times New Roman" w:hAnsi="Times New Roman" w:cs="Times New Roman"/>
          <w:b/>
          <w:bCs/>
        </w:rPr>
        <w:t xml:space="preserve">b. Planning Commission/Code Enforcement: </w:t>
      </w:r>
      <w:r w:rsidRPr="00DD2877">
        <w:rPr>
          <w:rFonts w:ascii="Times New Roman" w:hAnsi="Times New Roman" w:cs="Times New Roman"/>
        </w:rPr>
        <w:t xml:space="preserve">Chairman Frandsen reported that the Planning Commission has finished the review of the General Plan and plans to hold a public hearing in May.  </w:t>
      </w:r>
      <w:r w:rsidR="0045042F" w:rsidRPr="00DD2877">
        <w:rPr>
          <w:rFonts w:ascii="Times New Roman" w:hAnsi="Times New Roman" w:cs="Times New Roman"/>
        </w:rPr>
        <w:t xml:space="preserve"> </w:t>
      </w:r>
    </w:p>
    <w:p w14:paraId="5E45A062" w14:textId="77777777" w:rsidR="0045042F" w:rsidRDefault="0045042F" w:rsidP="0045042F">
      <w:pPr>
        <w:pStyle w:val="ListParagraph"/>
        <w:spacing w:after="0" w:line="240" w:lineRule="auto"/>
        <w:ind w:left="1080"/>
        <w:rPr>
          <w:rFonts w:ascii="Times New Roman" w:hAnsi="Times New Roman" w:cs="Times New Roman"/>
        </w:rPr>
      </w:pPr>
    </w:p>
    <w:p w14:paraId="2438B32D" w14:textId="35493117" w:rsidR="00365255" w:rsidRPr="000B5199" w:rsidRDefault="00365255" w:rsidP="00711A2E">
      <w:pPr>
        <w:pStyle w:val="ListParagraph"/>
        <w:numPr>
          <w:ilvl w:val="0"/>
          <w:numId w:val="28"/>
        </w:numPr>
        <w:spacing w:after="0" w:line="240" w:lineRule="auto"/>
        <w:rPr>
          <w:rFonts w:ascii="Times New Roman" w:hAnsi="Times New Roman" w:cs="Times New Roman"/>
          <w:b/>
          <w:bCs/>
        </w:rPr>
      </w:pPr>
      <w:r w:rsidRPr="000B5199">
        <w:rPr>
          <w:rFonts w:ascii="Times New Roman" w:hAnsi="Times New Roman" w:cs="Times New Roman"/>
          <w:b/>
          <w:bCs/>
        </w:rPr>
        <w:t>Mayor and City Council Reports</w:t>
      </w:r>
      <w:r w:rsidR="00C65FEA" w:rsidRPr="000B5199">
        <w:rPr>
          <w:rFonts w:ascii="Times New Roman" w:hAnsi="Times New Roman" w:cs="Times New Roman"/>
          <w:b/>
          <w:bCs/>
        </w:rPr>
        <w:t xml:space="preserve"> (5 minutes </w:t>
      </w:r>
      <w:r w:rsidR="00CD4397" w:rsidRPr="000B5199">
        <w:rPr>
          <w:rFonts w:ascii="Times New Roman" w:hAnsi="Times New Roman" w:cs="Times New Roman"/>
          <w:b/>
          <w:bCs/>
        </w:rPr>
        <w:t>or less)</w:t>
      </w:r>
    </w:p>
    <w:p w14:paraId="153D9249" w14:textId="77777777" w:rsidR="002C42A8" w:rsidRDefault="002C42A8" w:rsidP="00365255">
      <w:pPr>
        <w:pStyle w:val="ListParagraph"/>
        <w:numPr>
          <w:ilvl w:val="0"/>
          <w:numId w:val="30"/>
        </w:numPr>
        <w:spacing w:after="0" w:line="240" w:lineRule="auto"/>
        <w:rPr>
          <w:rFonts w:ascii="Times New Roman" w:hAnsi="Times New Roman" w:cs="Times New Roman"/>
          <w:b/>
          <w:bCs/>
        </w:rPr>
      </w:pPr>
      <w:r>
        <w:rPr>
          <w:rFonts w:ascii="Times New Roman" w:hAnsi="Times New Roman" w:cs="Times New Roman"/>
          <w:b/>
          <w:bCs/>
        </w:rPr>
        <w:t xml:space="preserve"> Mayor Hillyard – Personnel and Legal Updates: </w:t>
      </w:r>
      <w:r w:rsidRPr="002C42A8">
        <w:rPr>
          <w:rFonts w:ascii="Times New Roman" w:hAnsi="Times New Roman" w:cs="Times New Roman"/>
          <w:b/>
          <w:bCs/>
          <w:i/>
          <w:iCs/>
        </w:rPr>
        <w:t>Mayor Hillyard was excused.</w:t>
      </w:r>
    </w:p>
    <w:p w14:paraId="4DC91E1D" w14:textId="77777777" w:rsidR="002C42A8" w:rsidRDefault="002C42A8" w:rsidP="00365255">
      <w:pPr>
        <w:pStyle w:val="ListParagraph"/>
        <w:numPr>
          <w:ilvl w:val="0"/>
          <w:numId w:val="30"/>
        </w:numPr>
        <w:spacing w:after="0" w:line="240" w:lineRule="auto"/>
        <w:rPr>
          <w:rFonts w:ascii="Times New Roman" w:hAnsi="Times New Roman" w:cs="Times New Roman"/>
          <w:b/>
          <w:bCs/>
        </w:rPr>
      </w:pPr>
      <w:r>
        <w:rPr>
          <w:rFonts w:ascii="Times New Roman" w:hAnsi="Times New Roman" w:cs="Times New Roman"/>
          <w:b/>
          <w:bCs/>
        </w:rPr>
        <w:t xml:space="preserve">b. Council Member Hutchings – </w:t>
      </w:r>
      <w:r w:rsidRPr="002C42A8">
        <w:rPr>
          <w:rFonts w:ascii="Times New Roman" w:hAnsi="Times New Roman" w:cs="Times New Roman"/>
        </w:rPr>
        <w:t>Planning Commission: Council Member Hutchings apologized for missing the last Planning Commission meeting. He noted that Chairman Frnadsens' update was sufficient.</w:t>
      </w:r>
    </w:p>
    <w:p w14:paraId="6040E6F9" w14:textId="379517B3" w:rsidR="00365255" w:rsidRPr="002C42A8" w:rsidRDefault="002C42A8" w:rsidP="00365255">
      <w:pPr>
        <w:pStyle w:val="ListParagraph"/>
        <w:numPr>
          <w:ilvl w:val="0"/>
          <w:numId w:val="30"/>
        </w:numPr>
        <w:spacing w:after="0" w:line="240" w:lineRule="auto"/>
        <w:rPr>
          <w:rFonts w:ascii="Times New Roman" w:hAnsi="Times New Roman" w:cs="Times New Roman"/>
        </w:rPr>
      </w:pPr>
      <w:r>
        <w:rPr>
          <w:rFonts w:ascii="Times New Roman" w:hAnsi="Times New Roman" w:cs="Times New Roman"/>
          <w:b/>
          <w:bCs/>
        </w:rPr>
        <w:t xml:space="preserve">c. Council Member Johns – Public Safety: </w:t>
      </w:r>
      <w:r w:rsidRPr="002C42A8">
        <w:rPr>
          <w:rFonts w:ascii="Times New Roman" w:hAnsi="Times New Roman" w:cs="Times New Roman"/>
        </w:rPr>
        <w:t xml:space="preserve">Council Member Johns reported that the first public safety meeting is scheduled for April 16th. He will work with the recorder to post the agenda.  </w:t>
      </w:r>
    </w:p>
    <w:p w14:paraId="706C7E92" w14:textId="18910C27" w:rsidR="002C42A8" w:rsidRPr="002C42A8" w:rsidRDefault="00365255" w:rsidP="00365255">
      <w:pPr>
        <w:pStyle w:val="ListParagraph"/>
        <w:numPr>
          <w:ilvl w:val="0"/>
          <w:numId w:val="30"/>
        </w:numPr>
        <w:spacing w:after="0" w:line="240" w:lineRule="auto"/>
        <w:rPr>
          <w:rFonts w:ascii="Times New Roman" w:hAnsi="Times New Roman" w:cs="Times New Roman"/>
        </w:rPr>
      </w:pPr>
      <w:r w:rsidRPr="002C42A8">
        <w:rPr>
          <w:rFonts w:ascii="Times New Roman" w:hAnsi="Times New Roman" w:cs="Times New Roman"/>
          <w:b/>
          <w:bCs/>
        </w:rPr>
        <w:t>Council Member Lunt</w:t>
      </w:r>
      <w:r w:rsidR="00264F95" w:rsidRPr="002C42A8">
        <w:rPr>
          <w:rFonts w:ascii="Times New Roman" w:hAnsi="Times New Roman" w:cs="Times New Roman"/>
          <w:b/>
          <w:bCs/>
        </w:rPr>
        <w:t>- P</w:t>
      </w:r>
      <w:r w:rsidR="004D5F65" w:rsidRPr="002C42A8">
        <w:rPr>
          <w:rFonts w:ascii="Times New Roman" w:hAnsi="Times New Roman" w:cs="Times New Roman"/>
          <w:b/>
          <w:bCs/>
        </w:rPr>
        <w:t xml:space="preserve">arks, Trails, and Recreation and </w:t>
      </w:r>
      <w:r w:rsidR="00264F95" w:rsidRPr="002C42A8">
        <w:rPr>
          <w:rFonts w:ascii="Times New Roman" w:hAnsi="Times New Roman" w:cs="Times New Roman"/>
          <w:b/>
          <w:bCs/>
        </w:rPr>
        <w:t>Financial Committe</w:t>
      </w:r>
      <w:r w:rsidR="004D5F65" w:rsidRPr="002C42A8">
        <w:rPr>
          <w:rFonts w:ascii="Times New Roman" w:hAnsi="Times New Roman" w:cs="Times New Roman"/>
          <w:b/>
          <w:bCs/>
        </w:rPr>
        <w:t xml:space="preserve">es, </w:t>
      </w:r>
      <w:r w:rsidR="008D6688" w:rsidRPr="002C42A8">
        <w:rPr>
          <w:rFonts w:ascii="Times New Roman" w:hAnsi="Times New Roman" w:cs="Times New Roman"/>
          <w:b/>
          <w:bCs/>
        </w:rPr>
        <w:t>Events, and Communication</w:t>
      </w:r>
      <w:r w:rsidR="0045042F" w:rsidRPr="002C42A8">
        <w:rPr>
          <w:rFonts w:ascii="Times New Roman" w:hAnsi="Times New Roman" w:cs="Times New Roman"/>
        </w:rPr>
        <w:t xml:space="preserve">: </w:t>
      </w:r>
      <w:r w:rsidR="002C42A8" w:rsidRPr="002C42A8">
        <w:rPr>
          <w:rFonts w:ascii="Times New Roman" w:hAnsi="Times New Roman" w:cs="Times New Roman"/>
        </w:rPr>
        <w:t xml:space="preserve">Council Member Lunt reminded </w:t>
      </w:r>
      <w:r w:rsidR="002C42A8">
        <w:rPr>
          <w:rFonts w:ascii="Times New Roman" w:hAnsi="Times New Roman" w:cs="Times New Roman"/>
        </w:rPr>
        <w:t>everyone that the articles</w:t>
      </w:r>
      <w:r w:rsidR="002C42A8" w:rsidRPr="002C42A8">
        <w:rPr>
          <w:rFonts w:ascii="Times New Roman" w:hAnsi="Times New Roman" w:cs="Times New Roman"/>
        </w:rPr>
        <w:t xml:space="preserve"> for the city newsletter are due. </w:t>
      </w:r>
      <w:r w:rsidR="00961279">
        <w:rPr>
          <w:rFonts w:ascii="Times New Roman" w:hAnsi="Times New Roman" w:cs="Times New Roman"/>
        </w:rPr>
        <w:t xml:space="preserve">A service project is </w:t>
      </w:r>
      <w:r w:rsidR="002C42A8">
        <w:t>scheduled by the Maple Canyon Ward at the city park on Friday, April 17</w:t>
      </w:r>
      <w:r w:rsidR="002C42A8" w:rsidRPr="002C42A8">
        <w:rPr>
          <w:vertAlign w:val="superscript"/>
        </w:rPr>
        <w:t>th</w:t>
      </w:r>
      <w:r w:rsidR="002C42A8">
        <w:t xml:space="preserve">. </w:t>
      </w:r>
    </w:p>
    <w:p w14:paraId="0623E5DF" w14:textId="77777777" w:rsidR="00853C58" w:rsidRDefault="002C42A8" w:rsidP="009A055D">
      <w:pPr>
        <w:pStyle w:val="ListParagraph"/>
        <w:numPr>
          <w:ilvl w:val="0"/>
          <w:numId w:val="30"/>
        </w:numPr>
        <w:spacing w:after="0" w:line="240" w:lineRule="auto"/>
        <w:rPr>
          <w:rFonts w:ascii="Times New Roman" w:hAnsi="Times New Roman" w:cs="Times New Roman"/>
        </w:rPr>
      </w:pPr>
      <w:r w:rsidRPr="00853C58">
        <w:rPr>
          <w:rFonts w:ascii="Times New Roman" w:hAnsi="Times New Roman" w:cs="Times New Roman"/>
          <w:b/>
          <w:bCs/>
        </w:rPr>
        <w:t>C</w:t>
      </w:r>
      <w:r w:rsidR="00365255" w:rsidRPr="00853C58">
        <w:rPr>
          <w:rFonts w:ascii="Times New Roman" w:hAnsi="Times New Roman" w:cs="Times New Roman"/>
          <w:b/>
          <w:bCs/>
        </w:rPr>
        <w:t xml:space="preserve">ouncil Member Malkovich- </w:t>
      </w:r>
      <w:r w:rsidR="00CA5426" w:rsidRPr="00853C58">
        <w:rPr>
          <w:rFonts w:ascii="Times New Roman" w:hAnsi="Times New Roman" w:cs="Times New Roman"/>
          <w:b/>
          <w:bCs/>
        </w:rPr>
        <w:t>Legislative Update</w:t>
      </w:r>
      <w:r w:rsidR="0045042F" w:rsidRPr="00853C58">
        <w:rPr>
          <w:rFonts w:ascii="Times New Roman" w:hAnsi="Times New Roman" w:cs="Times New Roman"/>
          <w:b/>
          <w:bCs/>
        </w:rPr>
        <w:t>:</w:t>
      </w:r>
      <w:r w:rsidR="0045042F" w:rsidRPr="00853C58">
        <w:rPr>
          <w:rFonts w:ascii="Times New Roman" w:hAnsi="Times New Roman" w:cs="Times New Roman"/>
        </w:rPr>
        <w:t xml:space="preserve"> </w:t>
      </w:r>
      <w:r w:rsidR="00961279" w:rsidRPr="00853C58">
        <w:rPr>
          <w:rFonts w:ascii="Times New Roman" w:hAnsi="Times New Roman" w:cs="Times New Roman"/>
        </w:rPr>
        <w:t xml:space="preserve">Council Member Malkovich reported </w:t>
      </w:r>
      <w:r w:rsidR="00853C58">
        <w:rPr>
          <w:rFonts w:ascii="Times New Roman" w:hAnsi="Times New Roman" w:cs="Times New Roman"/>
        </w:rPr>
        <w:t>she was involved with</w:t>
      </w:r>
      <w:r w:rsidR="00961279" w:rsidRPr="00853C58">
        <w:rPr>
          <w:rFonts w:ascii="Times New Roman" w:hAnsi="Times New Roman" w:cs="Times New Roman"/>
        </w:rPr>
        <w:t xml:space="preserve"> track</w:t>
      </w:r>
      <w:r w:rsidR="00853C58">
        <w:rPr>
          <w:rFonts w:ascii="Times New Roman" w:hAnsi="Times New Roman" w:cs="Times New Roman"/>
        </w:rPr>
        <w:t>ing</w:t>
      </w:r>
      <w:r w:rsidR="00961279" w:rsidRPr="00853C58">
        <w:rPr>
          <w:rFonts w:ascii="Times New Roman" w:hAnsi="Times New Roman" w:cs="Times New Roman"/>
        </w:rPr>
        <w:t xml:space="preserve"> 243 of the 1000</w:t>
      </w:r>
      <w:r w:rsidR="00853C58" w:rsidRPr="00853C58">
        <w:rPr>
          <w:rFonts w:ascii="Times New Roman" w:hAnsi="Times New Roman" w:cs="Times New Roman"/>
        </w:rPr>
        <w:t xml:space="preserve">+ bills during the last legislative session. </w:t>
      </w:r>
    </w:p>
    <w:p w14:paraId="354AB5AF" w14:textId="2CD7B42A" w:rsidR="003A0128" w:rsidRPr="003A0128" w:rsidRDefault="00365255" w:rsidP="003A0128">
      <w:pPr>
        <w:pStyle w:val="ListParagraph"/>
        <w:numPr>
          <w:ilvl w:val="0"/>
          <w:numId w:val="30"/>
        </w:numPr>
        <w:rPr>
          <w:rFonts w:ascii="Times New Roman" w:hAnsi="Times New Roman" w:cs="Times New Roman"/>
        </w:rPr>
      </w:pPr>
      <w:r w:rsidRPr="003A0128">
        <w:rPr>
          <w:rFonts w:ascii="Times New Roman" w:hAnsi="Times New Roman" w:cs="Times New Roman"/>
          <w:b/>
          <w:bCs/>
        </w:rPr>
        <w:t>Council Member Roden</w:t>
      </w:r>
      <w:r w:rsidR="00736F7E" w:rsidRPr="003A0128">
        <w:rPr>
          <w:rFonts w:ascii="Times New Roman" w:hAnsi="Times New Roman" w:cs="Times New Roman"/>
          <w:b/>
          <w:bCs/>
        </w:rPr>
        <w:t xml:space="preserve">- </w:t>
      </w:r>
      <w:r w:rsidR="00964F2B" w:rsidRPr="003A0128">
        <w:rPr>
          <w:rFonts w:ascii="Times New Roman" w:hAnsi="Times New Roman" w:cs="Times New Roman"/>
          <w:b/>
          <w:bCs/>
        </w:rPr>
        <w:t>IT Communication Options</w:t>
      </w:r>
      <w:r w:rsidR="0045042F" w:rsidRPr="003A0128">
        <w:rPr>
          <w:rFonts w:ascii="Times New Roman" w:hAnsi="Times New Roman" w:cs="Times New Roman"/>
        </w:rPr>
        <w:t xml:space="preserve">: </w:t>
      </w:r>
      <w:r w:rsidR="003A0128" w:rsidRPr="003A0128">
        <w:rPr>
          <w:rFonts w:ascii="Times New Roman" w:hAnsi="Times New Roman" w:cs="Times New Roman"/>
        </w:rPr>
        <w:t xml:space="preserve">Council Member Roden </w:t>
      </w:r>
      <w:r w:rsidR="0007761A">
        <w:rPr>
          <w:rFonts w:ascii="Times New Roman" w:hAnsi="Times New Roman" w:cs="Times New Roman"/>
        </w:rPr>
        <w:t>r</w:t>
      </w:r>
      <w:r w:rsidR="003A0128" w:rsidRPr="003A0128">
        <w:rPr>
          <w:rFonts w:ascii="Times New Roman" w:hAnsi="Times New Roman" w:cs="Times New Roman"/>
        </w:rPr>
        <w:t xml:space="preserve">eferenced a prior request from the previous meeting </w:t>
      </w:r>
      <w:r w:rsidR="0007761A">
        <w:rPr>
          <w:rFonts w:ascii="Times New Roman" w:hAnsi="Times New Roman" w:cs="Times New Roman"/>
        </w:rPr>
        <w:t>asking that he</w:t>
      </w:r>
      <w:r w:rsidR="003A0128" w:rsidRPr="003A0128">
        <w:rPr>
          <w:rFonts w:ascii="Times New Roman" w:hAnsi="Times New Roman" w:cs="Times New Roman"/>
        </w:rPr>
        <w:t xml:space="preserve"> coordinate with Nebo Interactive regarding the City’s digital storage needs, including storage of council meeting recordings and related records.</w:t>
      </w:r>
    </w:p>
    <w:p w14:paraId="0E28B8D8" w14:textId="1F702262" w:rsidR="003A0128" w:rsidRPr="003A0128" w:rsidRDefault="0007761A" w:rsidP="003A0128">
      <w:pPr>
        <w:ind w:left="1080"/>
        <w:rPr>
          <w:rFonts w:ascii="Times New Roman" w:hAnsi="Times New Roman" w:cs="Times New Roman"/>
        </w:rPr>
      </w:pPr>
      <w:r>
        <w:rPr>
          <w:rFonts w:ascii="Times New Roman" w:hAnsi="Times New Roman" w:cs="Times New Roman"/>
        </w:rPr>
        <w:t>T</w:t>
      </w:r>
      <w:r w:rsidR="003A0128" w:rsidRPr="003A0128">
        <w:rPr>
          <w:rFonts w:ascii="Times New Roman" w:hAnsi="Times New Roman" w:cs="Times New Roman"/>
        </w:rPr>
        <w:t xml:space="preserve">he </w:t>
      </w:r>
      <w:r>
        <w:rPr>
          <w:rFonts w:ascii="Times New Roman" w:hAnsi="Times New Roman" w:cs="Times New Roman"/>
        </w:rPr>
        <w:t>c</w:t>
      </w:r>
      <w:r w:rsidR="003A0128" w:rsidRPr="003A0128">
        <w:rPr>
          <w:rFonts w:ascii="Times New Roman" w:hAnsi="Times New Roman" w:cs="Times New Roman"/>
        </w:rPr>
        <w:t>ity’s current backup system relies largely on physical storage, with some use of cloud-based services. Options were discussed with Nebo Interactive, including the use of Amazon Web Services through an S3 storage bucket. While this option was noted as cost-effective and scalable, it was also described as less user-friendly and requiring familiarity with AWS systems and access protocols.</w:t>
      </w:r>
    </w:p>
    <w:p w14:paraId="4B47E7C5" w14:textId="06BD92A9" w:rsidR="003A0128" w:rsidRPr="003A0128" w:rsidRDefault="00DF0B29" w:rsidP="003A0128">
      <w:pPr>
        <w:ind w:left="1080"/>
        <w:rPr>
          <w:rFonts w:ascii="Times New Roman" w:hAnsi="Times New Roman" w:cs="Times New Roman"/>
        </w:rPr>
      </w:pPr>
      <w:r>
        <w:rPr>
          <w:rFonts w:ascii="Times New Roman" w:hAnsi="Times New Roman" w:cs="Times New Roman"/>
        </w:rPr>
        <w:t>It was further reported that the city currently uses OneDrive as a cloud backup solution. Based on recent discussions between staff and the City’s IT consultant, OneDrive was considered an adequate solution for the City’s current storage needs</w:t>
      </w:r>
      <w:r w:rsidR="0073662D">
        <w:rPr>
          <w:rFonts w:ascii="Times New Roman" w:hAnsi="Times New Roman" w:cs="Times New Roman"/>
        </w:rPr>
        <w:t>.</w:t>
      </w:r>
      <w:r>
        <w:rPr>
          <w:rFonts w:ascii="Times New Roman" w:hAnsi="Times New Roman" w:cs="Times New Roman"/>
        </w:rPr>
        <w:t xml:space="preserve"> </w:t>
      </w:r>
    </w:p>
    <w:p w14:paraId="20935E57" w14:textId="3337F422" w:rsidR="003A0128" w:rsidRPr="003A0128" w:rsidRDefault="003A0128" w:rsidP="003A0128">
      <w:pPr>
        <w:ind w:left="1080"/>
        <w:rPr>
          <w:rFonts w:ascii="Times New Roman" w:hAnsi="Times New Roman" w:cs="Times New Roman"/>
        </w:rPr>
      </w:pPr>
      <w:r w:rsidRPr="003A0128">
        <w:rPr>
          <w:rFonts w:ascii="Times New Roman" w:hAnsi="Times New Roman" w:cs="Times New Roman"/>
        </w:rPr>
        <w:t xml:space="preserve">Discussion also addressed the potential impact of future document scanning efforts. It was noted that scanned records are currently stored on physical drives, and while these files could be migrated to cloud storage, doing so may increase storage demands beyond </w:t>
      </w:r>
      <w:r w:rsidR="0073662D">
        <w:rPr>
          <w:rFonts w:ascii="Times New Roman" w:hAnsi="Times New Roman" w:cs="Times New Roman"/>
        </w:rPr>
        <w:t>the current OneDrive</w:t>
      </w:r>
      <w:r w:rsidRPr="003A0128">
        <w:rPr>
          <w:rFonts w:ascii="Times New Roman" w:hAnsi="Times New Roman" w:cs="Times New Roman"/>
        </w:rPr>
        <w:t xml:space="preserve"> capacity. Staff indicated that if document digitization expands significantly, the </w:t>
      </w:r>
      <w:r w:rsidR="005E2DC1" w:rsidRPr="003A0128">
        <w:rPr>
          <w:rFonts w:ascii="Times New Roman" w:hAnsi="Times New Roman" w:cs="Times New Roman"/>
        </w:rPr>
        <w:t>city</w:t>
      </w:r>
      <w:r w:rsidRPr="003A0128">
        <w:rPr>
          <w:rFonts w:ascii="Times New Roman" w:hAnsi="Times New Roman" w:cs="Times New Roman"/>
        </w:rPr>
        <w:t xml:space="preserve"> may need to reevaluate its storage solution and potentially transition to a more robust platform.</w:t>
      </w:r>
    </w:p>
    <w:p w14:paraId="5096E70D" w14:textId="5F8859AF" w:rsidR="003A0128" w:rsidRPr="003A0128" w:rsidRDefault="003A0128" w:rsidP="003A0128">
      <w:pPr>
        <w:rPr>
          <w:rFonts w:ascii="Times New Roman" w:hAnsi="Times New Roman" w:cs="Times New Roman"/>
        </w:rPr>
      </w:pPr>
    </w:p>
    <w:p w14:paraId="3AFBAA4A" w14:textId="0164AB10" w:rsidR="00372F66" w:rsidRPr="000B5199" w:rsidRDefault="00372F66" w:rsidP="00711A2E">
      <w:pPr>
        <w:pStyle w:val="ListParagraph"/>
        <w:numPr>
          <w:ilvl w:val="0"/>
          <w:numId w:val="28"/>
        </w:numPr>
        <w:rPr>
          <w:rFonts w:ascii="Times New Roman" w:hAnsi="Times New Roman" w:cs="Times New Roman"/>
          <w:b/>
          <w:bCs/>
        </w:rPr>
      </w:pPr>
      <w:r w:rsidRPr="000B5199">
        <w:rPr>
          <w:rFonts w:ascii="Times New Roman" w:hAnsi="Times New Roman" w:cs="Times New Roman"/>
          <w:b/>
          <w:bCs/>
        </w:rPr>
        <w:t>Items for Upcoming City Council Meetings</w:t>
      </w:r>
    </w:p>
    <w:p w14:paraId="6F628F09" w14:textId="75428DF8" w:rsidR="00F2777E" w:rsidRDefault="00674D78" w:rsidP="00674D78">
      <w:pPr>
        <w:shd w:val="clear" w:color="auto" w:fill="FFFFFF"/>
        <w:spacing w:after="159" w:line="330" w:lineRule="atLeast"/>
        <w:ind w:left="720"/>
        <w:rPr>
          <w:rFonts w:ascii="Times New Roman" w:eastAsia="Times New Roman" w:hAnsi="Times New Roman" w:cs="Times New Roman"/>
        </w:rPr>
      </w:pPr>
      <w:r w:rsidRPr="00674D78">
        <w:rPr>
          <w:rFonts w:ascii="Times New Roman" w:eastAsia="Times New Roman" w:hAnsi="Times New Roman" w:cs="Times New Roman"/>
        </w:rPr>
        <w:lastRenderedPageBreak/>
        <w:t>Council Member Janet Lunt inquired whether there were any additional items to be included on upcoming City Council meeting agendas. She noted that recent agenda additions, such as the proposed sale of a truck, had been submitted outside of the meeting. Council Member Lunt advised that if any Council Members or staff identify items requiring inclusion on a future agenda, they should forward those requests via email to Mayor Ben Hillyard and Recorder Jody Stones for consideration.</w:t>
      </w:r>
    </w:p>
    <w:p w14:paraId="26F4AA53" w14:textId="77777777" w:rsidR="004522BB" w:rsidRPr="00674D78" w:rsidRDefault="004522BB" w:rsidP="00674D78">
      <w:pPr>
        <w:shd w:val="clear" w:color="auto" w:fill="FFFFFF"/>
        <w:spacing w:after="159" w:line="330" w:lineRule="atLeast"/>
        <w:ind w:left="720"/>
        <w:rPr>
          <w:rFonts w:ascii="Times New Roman" w:eastAsia="Times New Roman" w:hAnsi="Times New Roman" w:cs="Times New Roman"/>
        </w:rPr>
      </w:pPr>
    </w:p>
    <w:p w14:paraId="1613AACE" w14:textId="4E73A344" w:rsidR="00990F84" w:rsidRDefault="00990F84" w:rsidP="00F2777E">
      <w:pPr>
        <w:shd w:val="clear" w:color="auto" w:fill="FFFFFF"/>
        <w:spacing w:after="159" w:line="330" w:lineRule="atLeast"/>
        <w:rPr>
          <w:rFonts w:ascii="Times New Roman" w:eastAsia="Times New Roman" w:hAnsi="Times New Roman" w:cs="Times New Roman"/>
          <w:b/>
          <w:bCs/>
          <w:u w:val="single"/>
        </w:rPr>
      </w:pPr>
      <w:r>
        <w:rPr>
          <w:rFonts w:ascii="Times New Roman" w:eastAsia="Times New Roman" w:hAnsi="Times New Roman" w:cs="Times New Roman"/>
          <w:b/>
          <w:bCs/>
          <w:u w:val="single"/>
        </w:rPr>
        <w:t>City Council Meeting</w:t>
      </w:r>
    </w:p>
    <w:p w14:paraId="6F9246B8" w14:textId="77777777" w:rsidR="00602674" w:rsidRPr="00602674" w:rsidRDefault="00602674" w:rsidP="00602674">
      <w:pPr>
        <w:numPr>
          <w:ilvl w:val="0"/>
          <w:numId w:val="34"/>
        </w:numPr>
        <w:shd w:val="clear" w:color="auto" w:fill="FFFFFF"/>
        <w:tabs>
          <w:tab w:val="num" w:pos="720"/>
        </w:tabs>
        <w:spacing w:before="240" w:after="240" w:line="240" w:lineRule="auto"/>
        <w:outlineLvl w:val="4"/>
        <w:rPr>
          <w:rFonts w:ascii="Times New Roman" w:eastAsia="Times New Roman" w:hAnsi="Times New Roman" w:cs="Times New Roman"/>
        </w:rPr>
      </w:pPr>
      <w:r w:rsidRPr="00602674">
        <w:rPr>
          <w:rFonts w:ascii="Times New Roman" w:eastAsia="Times New Roman" w:hAnsi="Times New Roman" w:cs="Times New Roman"/>
          <w:b/>
          <w:bCs/>
        </w:rPr>
        <w:t xml:space="preserve">Call to Order: </w:t>
      </w:r>
      <w:r w:rsidRPr="00602674">
        <w:rPr>
          <w:rFonts w:ascii="Times New Roman" w:eastAsia="Times New Roman" w:hAnsi="Times New Roman" w:cs="Times New Roman"/>
        </w:rPr>
        <w:t xml:space="preserve">Mayor Pro-Tempore Janet Lunt called the meeting to order at 8:42 p.m. </w:t>
      </w:r>
    </w:p>
    <w:p w14:paraId="59AFF282" w14:textId="77777777" w:rsidR="00602674" w:rsidRPr="00602674" w:rsidRDefault="00602674" w:rsidP="00602674">
      <w:pPr>
        <w:numPr>
          <w:ilvl w:val="0"/>
          <w:numId w:val="34"/>
        </w:numPr>
        <w:shd w:val="clear" w:color="auto" w:fill="FFFFFF"/>
        <w:tabs>
          <w:tab w:val="num" w:pos="720"/>
        </w:tabs>
        <w:spacing w:before="240" w:after="240" w:line="240" w:lineRule="auto"/>
        <w:outlineLvl w:val="4"/>
        <w:rPr>
          <w:rFonts w:ascii="Times New Roman" w:eastAsia="Times New Roman" w:hAnsi="Times New Roman" w:cs="Times New Roman"/>
          <w:b/>
          <w:bCs/>
        </w:rPr>
      </w:pPr>
      <w:r w:rsidRPr="00602674">
        <w:rPr>
          <w:rFonts w:ascii="Times New Roman" w:eastAsia="Times New Roman" w:hAnsi="Times New Roman" w:cs="Times New Roman"/>
          <w:b/>
          <w:bCs/>
        </w:rPr>
        <w:t xml:space="preserve">Invocation: </w:t>
      </w:r>
      <w:r w:rsidRPr="00602674">
        <w:rPr>
          <w:rFonts w:ascii="Times New Roman" w:eastAsia="Times New Roman" w:hAnsi="Times New Roman" w:cs="Times New Roman"/>
        </w:rPr>
        <w:t>Council Member Steve Johns offered the invocation</w:t>
      </w:r>
      <w:r w:rsidRPr="00602674">
        <w:rPr>
          <w:rFonts w:ascii="Times New Roman" w:eastAsia="Times New Roman" w:hAnsi="Times New Roman" w:cs="Times New Roman"/>
          <w:b/>
          <w:bCs/>
        </w:rPr>
        <w:t xml:space="preserve">. </w:t>
      </w:r>
    </w:p>
    <w:p w14:paraId="4DF75432" w14:textId="77777777" w:rsidR="00602674" w:rsidRPr="00602674" w:rsidRDefault="00602674" w:rsidP="00602674">
      <w:pPr>
        <w:numPr>
          <w:ilvl w:val="0"/>
          <w:numId w:val="34"/>
        </w:numPr>
        <w:shd w:val="clear" w:color="auto" w:fill="FFFFFF"/>
        <w:tabs>
          <w:tab w:val="num" w:pos="720"/>
        </w:tabs>
        <w:spacing w:before="240" w:after="240" w:line="240" w:lineRule="auto"/>
        <w:outlineLvl w:val="4"/>
        <w:rPr>
          <w:rFonts w:ascii="Times New Roman" w:eastAsia="Times New Roman" w:hAnsi="Times New Roman" w:cs="Times New Roman"/>
        </w:rPr>
      </w:pPr>
      <w:r w:rsidRPr="00602674">
        <w:rPr>
          <w:rFonts w:ascii="Times New Roman" w:eastAsia="Times New Roman" w:hAnsi="Times New Roman" w:cs="Times New Roman"/>
          <w:b/>
          <w:bCs/>
        </w:rPr>
        <w:t xml:space="preserve">Pledge of Allegiance: </w:t>
      </w:r>
      <w:r w:rsidRPr="00602674">
        <w:rPr>
          <w:rFonts w:ascii="Times New Roman" w:eastAsia="Times New Roman" w:hAnsi="Times New Roman" w:cs="Times New Roman"/>
        </w:rPr>
        <w:t xml:space="preserve">Council Member Roden invited those in attendance who wished to participate to stand for the Pledge of Allegiance. </w:t>
      </w:r>
    </w:p>
    <w:p w14:paraId="2465DC61" w14:textId="77777777" w:rsidR="00602674" w:rsidRPr="00602674" w:rsidRDefault="00602674" w:rsidP="00602674">
      <w:pPr>
        <w:numPr>
          <w:ilvl w:val="0"/>
          <w:numId w:val="34"/>
        </w:numPr>
        <w:shd w:val="clear" w:color="auto" w:fill="FFFFFF"/>
        <w:tabs>
          <w:tab w:val="num" w:pos="720"/>
        </w:tabs>
        <w:spacing w:before="240" w:after="240" w:line="240" w:lineRule="auto"/>
        <w:outlineLvl w:val="4"/>
        <w:rPr>
          <w:rFonts w:ascii="Times New Roman" w:eastAsia="Times New Roman" w:hAnsi="Times New Roman" w:cs="Times New Roman"/>
          <w:b/>
          <w:bCs/>
        </w:rPr>
      </w:pPr>
      <w:r w:rsidRPr="00602674">
        <w:rPr>
          <w:rFonts w:ascii="Times New Roman" w:eastAsia="Times New Roman" w:hAnsi="Times New Roman" w:cs="Times New Roman"/>
          <w:b/>
          <w:bCs/>
        </w:rPr>
        <w:t xml:space="preserve">Public Comment: (Comments were limited to two minutes or less. Only in-person comments were included as part of the official record.) </w:t>
      </w:r>
    </w:p>
    <w:p w14:paraId="72C44363" w14:textId="327E793B" w:rsidR="00602674" w:rsidRDefault="00602674" w:rsidP="00602674">
      <w:pPr>
        <w:shd w:val="clear" w:color="auto" w:fill="FFFFFF"/>
        <w:spacing w:before="240" w:after="240" w:line="240" w:lineRule="auto"/>
        <w:ind w:left="360"/>
        <w:outlineLvl w:val="4"/>
        <w:rPr>
          <w:rFonts w:ascii="Times New Roman" w:eastAsia="Times New Roman" w:hAnsi="Times New Roman" w:cs="Times New Roman"/>
        </w:rPr>
      </w:pPr>
      <w:r w:rsidRPr="00602674">
        <w:rPr>
          <w:rFonts w:ascii="Times New Roman" w:eastAsia="Times New Roman" w:hAnsi="Times New Roman" w:cs="Times New Roman"/>
        </w:rPr>
        <w:t xml:space="preserve">Resident Doral Kynaston, participating electronically, commented that he appreciated the work completed in the budget. He expressed support for the City covering travel and food expenses for officials attending training. He also noted that the current salaries for the Mayor and City Council have remained unchanged and proposed </w:t>
      </w:r>
      <w:r>
        <w:rPr>
          <w:rFonts w:ascii="Times New Roman" w:eastAsia="Times New Roman" w:hAnsi="Times New Roman" w:cs="Times New Roman"/>
        </w:rPr>
        <w:t>increasing them</w:t>
      </w:r>
      <w:r w:rsidRPr="00602674">
        <w:rPr>
          <w:rFonts w:ascii="Times New Roman" w:eastAsia="Times New Roman" w:hAnsi="Times New Roman" w:cs="Times New Roman"/>
        </w:rPr>
        <w:t xml:space="preserve"> to double their current amounts.</w:t>
      </w:r>
    </w:p>
    <w:p w14:paraId="56A82E9C" w14:textId="77777777" w:rsidR="001172B2" w:rsidRPr="001172B2" w:rsidRDefault="001172B2" w:rsidP="001172B2">
      <w:pPr>
        <w:shd w:val="clear" w:color="auto" w:fill="FFFFFF"/>
        <w:spacing w:before="240" w:after="240" w:line="240" w:lineRule="auto"/>
        <w:ind w:left="360"/>
        <w:outlineLvl w:val="4"/>
        <w:rPr>
          <w:rFonts w:ascii="Times New Roman" w:eastAsia="Times New Roman" w:hAnsi="Times New Roman" w:cs="Times New Roman"/>
        </w:rPr>
      </w:pPr>
      <w:r w:rsidRPr="001172B2">
        <w:rPr>
          <w:rFonts w:ascii="Times New Roman" w:eastAsia="Times New Roman" w:hAnsi="Times New Roman" w:cs="Times New Roman"/>
        </w:rPr>
        <w:t>Resident Sherri Burger provided public comment and referenced a quote by Ralph Waldo Emerson, stating that “in the woods, we return to faith and reason,” and noted that she felt this sentiment applied to Woodland Hills. She expressed appreciation for the Council’s thoughtful and reasoned approach to the budget and stated that residents have a strong level of trust and confidence in the Council.</w:t>
      </w:r>
    </w:p>
    <w:p w14:paraId="0D11092A" w14:textId="67455500" w:rsidR="001172B2" w:rsidRPr="001172B2" w:rsidRDefault="001172B2" w:rsidP="001172B2">
      <w:pPr>
        <w:shd w:val="clear" w:color="auto" w:fill="FFFFFF"/>
        <w:spacing w:before="240" w:after="240" w:line="240" w:lineRule="auto"/>
        <w:ind w:left="360"/>
        <w:outlineLvl w:val="4"/>
        <w:rPr>
          <w:rFonts w:ascii="Times New Roman" w:eastAsia="Times New Roman" w:hAnsi="Times New Roman" w:cs="Times New Roman"/>
        </w:rPr>
      </w:pPr>
      <w:r w:rsidRPr="001172B2">
        <w:rPr>
          <w:rFonts w:ascii="Times New Roman" w:eastAsia="Times New Roman" w:hAnsi="Times New Roman" w:cs="Times New Roman"/>
        </w:rPr>
        <w:t xml:space="preserve">Ms. Burger raised concerns </w:t>
      </w:r>
      <w:r>
        <w:rPr>
          <w:rFonts w:ascii="Times New Roman" w:eastAsia="Times New Roman" w:hAnsi="Times New Roman" w:cs="Times New Roman"/>
        </w:rPr>
        <w:t>about safety, noting instances in her neighborhood where young children were operating small motorcycles without apparent adult supervision, posing</w:t>
      </w:r>
      <w:r w:rsidRPr="001172B2">
        <w:rPr>
          <w:rFonts w:ascii="Times New Roman" w:eastAsia="Times New Roman" w:hAnsi="Times New Roman" w:cs="Times New Roman"/>
        </w:rPr>
        <w:t xml:space="preserve"> potential safety risks. She suggested that the City consider ways to better communicate safety information and applicable ordinances to residents, including making such information easily accessible online. She also recommended exploring digital communication tools, such as </w:t>
      </w:r>
      <w:r>
        <w:rPr>
          <w:rFonts w:ascii="Times New Roman" w:eastAsia="Times New Roman" w:hAnsi="Times New Roman" w:cs="Times New Roman"/>
        </w:rPr>
        <w:t>websites or other online resources</w:t>
      </w:r>
      <w:r w:rsidRPr="001172B2">
        <w:rPr>
          <w:rFonts w:ascii="Times New Roman" w:eastAsia="Times New Roman" w:hAnsi="Times New Roman" w:cs="Times New Roman"/>
        </w:rPr>
        <w:t>, rather than relying solely on printed materials. Additionally, she suggested that the city consider broader communication efforts that may extend to neighboring communities</w:t>
      </w:r>
      <w:r>
        <w:rPr>
          <w:rFonts w:ascii="Times New Roman" w:eastAsia="Times New Roman" w:hAnsi="Times New Roman" w:cs="Times New Roman"/>
        </w:rPr>
        <w:t>, given that non-residents visit</w:t>
      </w:r>
      <w:r w:rsidRPr="001172B2">
        <w:rPr>
          <w:rFonts w:ascii="Times New Roman" w:eastAsia="Times New Roman" w:hAnsi="Times New Roman" w:cs="Times New Roman"/>
        </w:rPr>
        <w:t xml:space="preserve"> the area.</w:t>
      </w:r>
    </w:p>
    <w:p w14:paraId="619958B6" w14:textId="0B9709BB" w:rsidR="001172B2" w:rsidRPr="001172B2" w:rsidRDefault="001172B2" w:rsidP="001172B2">
      <w:pPr>
        <w:shd w:val="clear" w:color="auto" w:fill="FFFFFF"/>
        <w:spacing w:before="240" w:after="240" w:line="240" w:lineRule="auto"/>
        <w:ind w:left="360"/>
        <w:outlineLvl w:val="4"/>
        <w:rPr>
          <w:rFonts w:ascii="Times New Roman" w:eastAsia="Times New Roman" w:hAnsi="Times New Roman" w:cs="Times New Roman"/>
        </w:rPr>
      </w:pPr>
      <w:r w:rsidRPr="001172B2">
        <w:rPr>
          <w:rFonts w:ascii="Times New Roman" w:eastAsia="Times New Roman" w:hAnsi="Times New Roman" w:cs="Times New Roman"/>
        </w:rPr>
        <w:t xml:space="preserve">Council Member Janet Lunt responded that she had previously considered implementing a welcome email or similar communication that would include links to important City information and resources. She noted that such a tool could </w:t>
      </w:r>
      <w:r>
        <w:rPr>
          <w:rFonts w:ascii="Times New Roman" w:eastAsia="Times New Roman" w:hAnsi="Times New Roman" w:cs="Times New Roman"/>
        </w:rPr>
        <w:t>benefit</w:t>
      </w:r>
      <w:r w:rsidRPr="001172B2">
        <w:rPr>
          <w:rFonts w:ascii="Times New Roman" w:eastAsia="Times New Roman" w:hAnsi="Times New Roman" w:cs="Times New Roman"/>
        </w:rPr>
        <w:t xml:space="preserve"> residents but acknowledged that staff resources would be needed to develop it. Council Member Lunt also shared a personal experience regarding emergency sirens when she first moved to the city, noting the importance of clear and accessible public communication.</w:t>
      </w:r>
    </w:p>
    <w:p w14:paraId="52ED30C2" w14:textId="77777777" w:rsidR="001172B2" w:rsidRPr="001172B2" w:rsidRDefault="001172B2" w:rsidP="001172B2">
      <w:pPr>
        <w:shd w:val="clear" w:color="auto" w:fill="FFFFFF"/>
        <w:spacing w:before="240" w:after="240" w:line="240" w:lineRule="auto"/>
        <w:ind w:left="360"/>
        <w:outlineLvl w:val="4"/>
        <w:rPr>
          <w:rFonts w:ascii="Times New Roman" w:eastAsia="Times New Roman" w:hAnsi="Times New Roman" w:cs="Times New Roman"/>
        </w:rPr>
      </w:pPr>
      <w:r w:rsidRPr="001172B2">
        <w:rPr>
          <w:rFonts w:ascii="Times New Roman" w:eastAsia="Times New Roman" w:hAnsi="Times New Roman" w:cs="Times New Roman"/>
        </w:rPr>
        <w:t>Ms. Burger concluded her comments by reiterating the importance of providing accessible information to help keep residents informed and safe.</w:t>
      </w:r>
    </w:p>
    <w:p w14:paraId="05A0C36F" w14:textId="5A909A08" w:rsidR="00587AD8" w:rsidRPr="00587AD8" w:rsidRDefault="00587AD8" w:rsidP="00587AD8">
      <w:pPr>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rPr>
        <w:t xml:space="preserve">Resident, </w:t>
      </w:r>
      <w:r w:rsidRPr="00587AD8">
        <w:rPr>
          <w:rFonts w:ascii="Times New Roman" w:eastAsia="Times New Roman" w:hAnsi="Times New Roman" w:cs="Times New Roman"/>
        </w:rPr>
        <w:t xml:space="preserve">Aaron Gilbert, proposed that the City consider establishing or supporting a Community Emergency Response Team (CERT) program. He indicated that, given the City’s size, he is exploring </w:t>
      </w:r>
      <w:r w:rsidRPr="00587AD8">
        <w:rPr>
          <w:rFonts w:ascii="Times New Roman" w:eastAsia="Times New Roman" w:hAnsi="Times New Roman" w:cs="Times New Roman"/>
        </w:rPr>
        <w:lastRenderedPageBreak/>
        <w:t xml:space="preserve">collaboration with neighboring communities, including Elk Ridge and Salem, to jointly support such an effort. He suggested that the program could operate under an existing nonprofit structure, such as Be Ready Academy, which would allow grant funding opportunities to acquire necessary emergency supplies and equipment. </w:t>
      </w:r>
    </w:p>
    <w:p w14:paraId="037635A5" w14:textId="77777777" w:rsidR="00587AD8" w:rsidRPr="00587AD8" w:rsidRDefault="00587AD8" w:rsidP="00587AD8">
      <w:pPr>
        <w:shd w:val="clear" w:color="auto" w:fill="FFFFFF"/>
        <w:spacing w:before="240" w:after="240" w:line="240" w:lineRule="auto"/>
        <w:ind w:left="360"/>
        <w:outlineLvl w:val="4"/>
        <w:rPr>
          <w:rFonts w:ascii="Times New Roman" w:eastAsia="Times New Roman" w:hAnsi="Times New Roman" w:cs="Times New Roman"/>
        </w:rPr>
      </w:pPr>
      <w:r w:rsidRPr="00587AD8">
        <w:rPr>
          <w:rFonts w:ascii="Times New Roman" w:eastAsia="Times New Roman" w:hAnsi="Times New Roman" w:cs="Times New Roman"/>
        </w:rPr>
        <w:t>Mr. Gilbert explained that a CERT program could provide valuable support during emergencies, including assisting with disaster assessments, checking on residents, and supplying food and resources to first responders. He noted that similar programs in other cities have proven beneficial during emergency response situations.</w:t>
      </w:r>
    </w:p>
    <w:p w14:paraId="68F4B6E2" w14:textId="77777777" w:rsidR="00587AD8" w:rsidRPr="00587AD8" w:rsidRDefault="00587AD8" w:rsidP="00587AD8">
      <w:pPr>
        <w:shd w:val="clear" w:color="auto" w:fill="FFFFFF"/>
        <w:spacing w:before="240" w:after="240" w:line="240" w:lineRule="auto"/>
        <w:ind w:left="360"/>
        <w:outlineLvl w:val="4"/>
        <w:rPr>
          <w:rFonts w:ascii="Times New Roman" w:eastAsia="Times New Roman" w:hAnsi="Times New Roman" w:cs="Times New Roman"/>
        </w:rPr>
      </w:pPr>
      <w:r w:rsidRPr="00587AD8">
        <w:rPr>
          <w:rFonts w:ascii="Times New Roman" w:eastAsia="Times New Roman" w:hAnsi="Times New Roman" w:cs="Times New Roman"/>
        </w:rPr>
        <w:t>Staff and Council discussion followed, with additional comments noting that CERT volunteers in other communities have provided logistical support during fire response efforts, including food and water for emergency personnel. Mr. Gilbert also indicated that he is currently working to coordinate training opportunities with nearby cities, including Payson and Spanish Fork, and is seeking an individual to lead and manage the program locally.</w:t>
      </w:r>
    </w:p>
    <w:p w14:paraId="0F18E1EF" w14:textId="77777777" w:rsidR="00587AD8" w:rsidRPr="00587AD8" w:rsidRDefault="00587AD8" w:rsidP="00587AD8">
      <w:pPr>
        <w:shd w:val="clear" w:color="auto" w:fill="FFFFFF"/>
        <w:spacing w:before="240" w:after="240" w:line="240" w:lineRule="auto"/>
        <w:ind w:left="360"/>
        <w:outlineLvl w:val="4"/>
        <w:rPr>
          <w:rFonts w:ascii="Times New Roman" w:eastAsia="Times New Roman" w:hAnsi="Times New Roman" w:cs="Times New Roman"/>
        </w:rPr>
      </w:pPr>
      <w:r w:rsidRPr="00587AD8">
        <w:rPr>
          <w:rFonts w:ascii="Times New Roman" w:eastAsia="Times New Roman" w:hAnsi="Times New Roman" w:cs="Times New Roman"/>
        </w:rPr>
        <w:t>Council Member Janet Lunt noted that the success of such a program would depend on adequate support and leadership.</w:t>
      </w:r>
    </w:p>
    <w:p w14:paraId="4E82D6BC" w14:textId="25D6989C" w:rsidR="00A75A1C" w:rsidRPr="00A75A1C" w:rsidRDefault="00A75A1C" w:rsidP="00602674">
      <w:pPr>
        <w:shd w:val="clear" w:color="auto" w:fill="FFFFFF"/>
        <w:spacing w:before="240" w:after="240" w:line="240" w:lineRule="auto"/>
        <w:outlineLvl w:val="4"/>
        <w:rPr>
          <w:rFonts w:ascii="Times New Roman" w:eastAsia="Times New Roman" w:hAnsi="Times New Roman" w:cs="Times New Roman"/>
          <w:b/>
          <w:bCs/>
          <w:u w:val="single"/>
        </w:rPr>
      </w:pPr>
      <w:r w:rsidRPr="00A75A1C">
        <w:rPr>
          <w:rFonts w:ascii="Times New Roman" w:eastAsia="Times New Roman" w:hAnsi="Times New Roman" w:cs="Times New Roman"/>
          <w:b/>
          <w:bCs/>
          <w:u w:val="single"/>
        </w:rPr>
        <w:t>Business and Discussion</w:t>
      </w:r>
    </w:p>
    <w:p w14:paraId="1096985F" w14:textId="4EE7A556" w:rsidR="00D72139" w:rsidRDefault="00152E6A" w:rsidP="00991A61">
      <w:pPr>
        <w:pStyle w:val="BodyText"/>
        <w:numPr>
          <w:ilvl w:val="0"/>
          <w:numId w:val="35"/>
        </w:numPr>
        <w:ind w:right="115"/>
        <w:rPr>
          <w:b/>
          <w:sz w:val="22"/>
          <w:szCs w:val="22"/>
        </w:rPr>
      </w:pPr>
      <w:r w:rsidRPr="00ED1C52">
        <w:rPr>
          <w:b/>
          <w:sz w:val="22"/>
          <w:szCs w:val="22"/>
        </w:rPr>
        <w:t xml:space="preserve">Approval of February </w:t>
      </w:r>
      <w:r w:rsidR="00B4398A">
        <w:rPr>
          <w:b/>
          <w:sz w:val="22"/>
          <w:szCs w:val="22"/>
        </w:rPr>
        <w:t xml:space="preserve">2026 </w:t>
      </w:r>
      <w:r w:rsidRPr="00ED1C52">
        <w:rPr>
          <w:b/>
          <w:sz w:val="22"/>
          <w:szCs w:val="22"/>
        </w:rPr>
        <w:t xml:space="preserve">Check Disbursements </w:t>
      </w:r>
    </w:p>
    <w:p w14:paraId="4FDAF600" w14:textId="77777777" w:rsidR="00217105" w:rsidRDefault="00217105" w:rsidP="00ED1C52">
      <w:pPr>
        <w:pStyle w:val="BodyText"/>
        <w:ind w:left="360" w:right="115"/>
        <w:rPr>
          <w:b/>
          <w:sz w:val="22"/>
          <w:szCs w:val="22"/>
        </w:rPr>
      </w:pPr>
    </w:p>
    <w:p w14:paraId="798FE018" w14:textId="774AEA9C" w:rsidR="00ED1C52" w:rsidRDefault="00ED1C52" w:rsidP="00ED1C52">
      <w:pPr>
        <w:pStyle w:val="BodyText"/>
        <w:ind w:left="360" w:right="115"/>
        <w:rPr>
          <w:b/>
          <w:sz w:val="22"/>
          <w:szCs w:val="22"/>
        </w:rPr>
      </w:pPr>
      <w:r>
        <w:rPr>
          <w:b/>
          <w:sz w:val="22"/>
          <w:szCs w:val="22"/>
        </w:rPr>
        <w:t xml:space="preserve">Motion: </w:t>
      </w:r>
      <w:r w:rsidR="009A3DDB" w:rsidRPr="009A3DDB">
        <w:rPr>
          <w:bCs/>
          <w:sz w:val="22"/>
          <w:szCs w:val="22"/>
        </w:rPr>
        <w:t>Council Member Roden made the motion to approve the February 2026 check disbursements.</w:t>
      </w:r>
      <w:r w:rsidR="009A3DDB">
        <w:rPr>
          <w:b/>
          <w:sz w:val="22"/>
          <w:szCs w:val="22"/>
        </w:rPr>
        <w:t xml:space="preserve"> </w:t>
      </w:r>
    </w:p>
    <w:p w14:paraId="3DC4CC4A" w14:textId="77777777" w:rsidR="00721E7F" w:rsidRDefault="00721E7F" w:rsidP="00ED1C52">
      <w:pPr>
        <w:pStyle w:val="BodyText"/>
        <w:ind w:left="360" w:right="115"/>
        <w:rPr>
          <w:b/>
          <w:sz w:val="22"/>
          <w:szCs w:val="22"/>
        </w:rPr>
      </w:pPr>
    </w:p>
    <w:p w14:paraId="47467071" w14:textId="0506389B" w:rsidR="00ED1C52" w:rsidRDefault="00ED1C52" w:rsidP="00ED1C52">
      <w:pPr>
        <w:pStyle w:val="BodyText"/>
        <w:ind w:left="360" w:right="115"/>
        <w:rPr>
          <w:b/>
          <w:sz w:val="22"/>
          <w:szCs w:val="22"/>
        </w:rPr>
      </w:pPr>
      <w:r>
        <w:rPr>
          <w:b/>
          <w:sz w:val="22"/>
          <w:szCs w:val="22"/>
        </w:rPr>
        <w:t xml:space="preserve">Second: </w:t>
      </w:r>
      <w:r w:rsidR="009A3DDB" w:rsidRPr="00D94F4B">
        <w:rPr>
          <w:bCs/>
          <w:sz w:val="22"/>
          <w:szCs w:val="22"/>
        </w:rPr>
        <w:t xml:space="preserve">Council Member </w:t>
      </w:r>
      <w:r w:rsidR="00D94F4B" w:rsidRPr="00D94F4B">
        <w:rPr>
          <w:bCs/>
          <w:sz w:val="22"/>
          <w:szCs w:val="22"/>
        </w:rPr>
        <w:t xml:space="preserve">Malkovich seconded the </w:t>
      </w:r>
      <w:r w:rsidR="00D94F4B">
        <w:rPr>
          <w:bCs/>
          <w:sz w:val="22"/>
          <w:szCs w:val="22"/>
        </w:rPr>
        <w:t>motion</w:t>
      </w:r>
      <w:r w:rsidR="00D94F4B" w:rsidRPr="00D94F4B">
        <w:rPr>
          <w:bCs/>
          <w:sz w:val="22"/>
          <w:szCs w:val="22"/>
        </w:rPr>
        <w:t>.</w:t>
      </w:r>
      <w:r w:rsidR="00D94F4B">
        <w:rPr>
          <w:b/>
          <w:sz w:val="22"/>
          <w:szCs w:val="22"/>
        </w:rPr>
        <w:t xml:space="preserve"> </w:t>
      </w:r>
    </w:p>
    <w:p w14:paraId="7FC5D96D" w14:textId="77777777" w:rsidR="00721E7F" w:rsidRDefault="00721E7F" w:rsidP="00ED1C52">
      <w:pPr>
        <w:pStyle w:val="BodyText"/>
        <w:ind w:left="360" w:right="115"/>
        <w:rPr>
          <w:b/>
          <w:sz w:val="22"/>
          <w:szCs w:val="22"/>
        </w:rPr>
      </w:pPr>
    </w:p>
    <w:p w14:paraId="2D34225B" w14:textId="5AB6548B" w:rsidR="00ED1C52" w:rsidRDefault="00ED1C52" w:rsidP="00ED1C52">
      <w:pPr>
        <w:pStyle w:val="BodyText"/>
        <w:ind w:left="360" w:right="115"/>
        <w:rPr>
          <w:b/>
          <w:sz w:val="22"/>
          <w:szCs w:val="22"/>
        </w:rPr>
      </w:pPr>
      <w:r>
        <w:rPr>
          <w:b/>
          <w:sz w:val="22"/>
          <w:szCs w:val="22"/>
        </w:rPr>
        <w:t>Roll Call</w:t>
      </w:r>
      <w:r w:rsidR="00D94F4B">
        <w:rPr>
          <w:b/>
          <w:sz w:val="22"/>
          <w:szCs w:val="22"/>
        </w:rPr>
        <w:t>:</w:t>
      </w:r>
      <w:r>
        <w:rPr>
          <w:b/>
          <w:sz w:val="22"/>
          <w:szCs w:val="22"/>
        </w:rPr>
        <w:t xml:space="preserve"> </w:t>
      </w:r>
      <w:r w:rsidR="00D94F4B" w:rsidRPr="00D94F4B">
        <w:rPr>
          <w:bCs/>
          <w:sz w:val="22"/>
          <w:szCs w:val="22"/>
        </w:rPr>
        <w:t>The motion passed unanimously</w:t>
      </w:r>
      <w:r w:rsidR="00D94F4B">
        <w:rPr>
          <w:b/>
          <w:sz w:val="22"/>
          <w:szCs w:val="22"/>
        </w:rPr>
        <w:t xml:space="preserve">. </w:t>
      </w:r>
    </w:p>
    <w:p w14:paraId="18EF9861" w14:textId="77777777" w:rsidR="00721E7F" w:rsidRPr="00ED1C52" w:rsidRDefault="00721E7F" w:rsidP="00ED1C52">
      <w:pPr>
        <w:pStyle w:val="BodyText"/>
        <w:ind w:left="360" w:right="115"/>
        <w:rPr>
          <w:b/>
          <w:sz w:val="22"/>
          <w:szCs w:val="22"/>
        </w:rPr>
      </w:pPr>
    </w:p>
    <w:p w14:paraId="26C93A2C" w14:textId="5CFFAD47" w:rsidR="009F2322" w:rsidRDefault="009F2322" w:rsidP="00991A61">
      <w:pPr>
        <w:pStyle w:val="BodyText"/>
        <w:numPr>
          <w:ilvl w:val="0"/>
          <w:numId w:val="35"/>
        </w:numPr>
        <w:ind w:right="115"/>
        <w:rPr>
          <w:b/>
          <w:sz w:val="22"/>
          <w:szCs w:val="22"/>
        </w:rPr>
      </w:pPr>
      <w:r w:rsidRPr="00ED1C52">
        <w:rPr>
          <w:b/>
          <w:sz w:val="22"/>
          <w:szCs w:val="22"/>
        </w:rPr>
        <w:t xml:space="preserve">Decision on Selling Engine 192 </w:t>
      </w:r>
    </w:p>
    <w:p w14:paraId="3E7F8348" w14:textId="77777777" w:rsidR="00217105" w:rsidRDefault="00217105" w:rsidP="00721E7F">
      <w:pPr>
        <w:pStyle w:val="BodyText"/>
        <w:ind w:left="360" w:right="115"/>
        <w:rPr>
          <w:b/>
          <w:sz w:val="22"/>
          <w:szCs w:val="22"/>
        </w:rPr>
      </w:pPr>
    </w:p>
    <w:p w14:paraId="7FBAC3E2" w14:textId="6D95CD8F" w:rsidR="00721E7F" w:rsidRDefault="00721E7F" w:rsidP="00721E7F">
      <w:pPr>
        <w:pStyle w:val="BodyText"/>
        <w:ind w:left="360" w:right="115"/>
        <w:rPr>
          <w:b/>
          <w:sz w:val="22"/>
          <w:szCs w:val="22"/>
        </w:rPr>
      </w:pPr>
      <w:r>
        <w:rPr>
          <w:b/>
          <w:sz w:val="22"/>
          <w:szCs w:val="22"/>
        </w:rPr>
        <w:t xml:space="preserve">Motion: </w:t>
      </w:r>
      <w:r w:rsidR="00D94F4B" w:rsidRPr="00D94F4B">
        <w:rPr>
          <w:bCs/>
          <w:sz w:val="22"/>
          <w:szCs w:val="22"/>
        </w:rPr>
        <w:t xml:space="preserve">Council Member </w:t>
      </w:r>
      <w:r w:rsidR="005941A0">
        <w:rPr>
          <w:bCs/>
          <w:sz w:val="22"/>
          <w:szCs w:val="22"/>
        </w:rPr>
        <w:t xml:space="preserve">Hutchings </w:t>
      </w:r>
      <w:r w:rsidR="00AF4699">
        <w:rPr>
          <w:bCs/>
          <w:sz w:val="22"/>
          <w:szCs w:val="22"/>
        </w:rPr>
        <w:t xml:space="preserve">moved to authorize the </w:t>
      </w:r>
      <w:r w:rsidR="005941A0">
        <w:rPr>
          <w:bCs/>
          <w:sz w:val="22"/>
          <w:szCs w:val="22"/>
        </w:rPr>
        <w:t>sale of Engine 192.</w:t>
      </w:r>
    </w:p>
    <w:p w14:paraId="3AF9A4D2" w14:textId="77777777" w:rsidR="00721E7F" w:rsidRDefault="00721E7F" w:rsidP="00721E7F">
      <w:pPr>
        <w:pStyle w:val="BodyText"/>
        <w:ind w:left="360" w:right="115"/>
        <w:rPr>
          <w:b/>
          <w:sz w:val="22"/>
          <w:szCs w:val="22"/>
        </w:rPr>
      </w:pPr>
    </w:p>
    <w:p w14:paraId="1634DF8A" w14:textId="2B102551" w:rsidR="00721E7F" w:rsidRDefault="00721E7F" w:rsidP="00721E7F">
      <w:pPr>
        <w:pStyle w:val="BodyText"/>
        <w:ind w:left="360" w:right="115"/>
        <w:rPr>
          <w:b/>
          <w:sz w:val="22"/>
          <w:szCs w:val="22"/>
        </w:rPr>
      </w:pPr>
      <w:r>
        <w:rPr>
          <w:b/>
          <w:sz w:val="22"/>
          <w:szCs w:val="22"/>
        </w:rPr>
        <w:t xml:space="preserve">Second: </w:t>
      </w:r>
      <w:r w:rsidR="00D94F4B" w:rsidRPr="00D94F4B">
        <w:rPr>
          <w:bCs/>
          <w:sz w:val="22"/>
          <w:szCs w:val="22"/>
        </w:rPr>
        <w:t>Council Member</w:t>
      </w:r>
      <w:r w:rsidR="005941A0">
        <w:rPr>
          <w:bCs/>
          <w:sz w:val="22"/>
          <w:szCs w:val="22"/>
        </w:rPr>
        <w:t xml:space="preserve"> </w:t>
      </w:r>
      <w:r w:rsidR="006420A6">
        <w:rPr>
          <w:bCs/>
          <w:sz w:val="22"/>
          <w:szCs w:val="22"/>
        </w:rPr>
        <w:t xml:space="preserve">Roden seconded the motion. </w:t>
      </w:r>
    </w:p>
    <w:p w14:paraId="05705D0B" w14:textId="77777777" w:rsidR="00721E7F" w:rsidRDefault="00721E7F" w:rsidP="00721E7F">
      <w:pPr>
        <w:pStyle w:val="BodyText"/>
        <w:ind w:left="360" w:right="115"/>
        <w:rPr>
          <w:b/>
          <w:sz w:val="22"/>
          <w:szCs w:val="22"/>
        </w:rPr>
      </w:pPr>
    </w:p>
    <w:p w14:paraId="42AE3368" w14:textId="5F000D2C" w:rsidR="00721E7F" w:rsidRPr="00D1359E" w:rsidRDefault="00721E7F" w:rsidP="00721E7F">
      <w:pPr>
        <w:pStyle w:val="BodyText"/>
        <w:ind w:left="360" w:right="115"/>
        <w:rPr>
          <w:bCs/>
          <w:sz w:val="22"/>
          <w:szCs w:val="22"/>
        </w:rPr>
      </w:pPr>
      <w:r>
        <w:rPr>
          <w:b/>
          <w:sz w:val="22"/>
          <w:szCs w:val="22"/>
        </w:rPr>
        <w:t xml:space="preserve">Roll Call Vote: </w:t>
      </w:r>
      <w:r w:rsidR="00D1359E" w:rsidRPr="00D1359E">
        <w:rPr>
          <w:bCs/>
          <w:sz w:val="22"/>
          <w:szCs w:val="22"/>
        </w:rPr>
        <w:t xml:space="preserve">The motion passed unanimously. </w:t>
      </w:r>
    </w:p>
    <w:p w14:paraId="2B8DF347" w14:textId="77777777" w:rsidR="00721E7F" w:rsidRPr="00ED1C52" w:rsidRDefault="00721E7F" w:rsidP="00721E7F">
      <w:pPr>
        <w:pStyle w:val="BodyText"/>
        <w:ind w:left="360" w:right="115"/>
        <w:rPr>
          <w:b/>
          <w:sz w:val="22"/>
          <w:szCs w:val="22"/>
        </w:rPr>
      </w:pPr>
    </w:p>
    <w:p w14:paraId="5BE109D6" w14:textId="77777777" w:rsidR="00260863" w:rsidRDefault="00260863" w:rsidP="00912533">
      <w:pPr>
        <w:shd w:val="clear" w:color="auto" w:fill="FFFFFF"/>
        <w:spacing w:after="0" w:line="240" w:lineRule="auto"/>
        <w:outlineLvl w:val="4"/>
        <w:rPr>
          <w:rFonts w:ascii="Times New Roman" w:eastAsia="Times New Roman" w:hAnsi="Times New Roman" w:cs="Times New Roman"/>
          <w:b/>
          <w:bCs/>
          <w:u w:val="single"/>
        </w:rPr>
      </w:pPr>
    </w:p>
    <w:p w14:paraId="3AFD102A" w14:textId="77777777" w:rsidR="00991A61" w:rsidRPr="007C5A6E" w:rsidRDefault="00991A61" w:rsidP="00B856AC">
      <w:pPr>
        <w:rPr>
          <w:rFonts w:ascii="Times New Roman" w:eastAsia="Times New Roman" w:hAnsi="Times New Roman" w:cs="Times New Roman"/>
        </w:rPr>
      </w:pPr>
      <w:r w:rsidRPr="007C5A6E">
        <w:rPr>
          <w:rFonts w:ascii="Times New Roman" w:eastAsia="Times New Roman" w:hAnsi="Times New Roman" w:cs="Times New Roman"/>
        </w:rPr>
        <w:t>The Woodland Hills City Council may temporarily recess the regular meeting and convene in a closed session to discuss pending or reasonably imminent litigation; the purchase, exchange, or lease of real property or water; security or safety; or to discuss the character, professional competence, or physical or mental health of an individual as provided by Utah Code Annotated §52-4-205.</w:t>
      </w:r>
    </w:p>
    <w:p w14:paraId="75FFA20C" w14:textId="77777777" w:rsidR="00A768C9" w:rsidRDefault="00A768C9" w:rsidP="00B856AC">
      <w:pPr>
        <w:shd w:val="clear" w:color="auto" w:fill="FFFFFF"/>
        <w:spacing w:after="0" w:line="240" w:lineRule="auto"/>
        <w:outlineLvl w:val="4"/>
        <w:rPr>
          <w:rFonts w:ascii="Times New Roman" w:eastAsia="Times New Roman" w:hAnsi="Times New Roman" w:cs="Times New Roman"/>
        </w:rPr>
      </w:pPr>
    </w:p>
    <w:p w14:paraId="4E4B42BB" w14:textId="66DC5EE2" w:rsidR="00991A61" w:rsidRDefault="001935AC" w:rsidP="00B856AC">
      <w:pPr>
        <w:shd w:val="clear" w:color="auto" w:fill="FFFFFF"/>
        <w:spacing w:after="0" w:line="240" w:lineRule="auto"/>
        <w:outlineLvl w:val="4"/>
        <w:rPr>
          <w:rFonts w:ascii="Times New Roman" w:eastAsia="Times New Roman" w:hAnsi="Times New Roman" w:cs="Times New Roman"/>
        </w:rPr>
      </w:pPr>
      <w:r w:rsidRPr="00A768C9">
        <w:rPr>
          <w:rFonts w:ascii="Times New Roman" w:eastAsia="Times New Roman" w:hAnsi="Times New Roman" w:cs="Times New Roman"/>
          <w:b/>
          <w:bCs/>
        </w:rPr>
        <w:t>Motion</w:t>
      </w:r>
      <w:r w:rsidR="00A768C9">
        <w:rPr>
          <w:rFonts w:ascii="Times New Roman" w:eastAsia="Times New Roman" w:hAnsi="Times New Roman" w:cs="Times New Roman"/>
        </w:rPr>
        <w:t xml:space="preserve">: Council Member Johns made the motion for the council to enter into a closed session to discuss pending litigation. </w:t>
      </w:r>
      <w:r w:rsidR="00E97B0D">
        <w:rPr>
          <w:rFonts w:ascii="Times New Roman" w:eastAsia="Times New Roman" w:hAnsi="Times New Roman" w:cs="Times New Roman"/>
        </w:rPr>
        <w:t xml:space="preserve"> </w:t>
      </w:r>
    </w:p>
    <w:p w14:paraId="041AB18F" w14:textId="77777777" w:rsidR="00A768C9" w:rsidRDefault="00A768C9" w:rsidP="00B856AC">
      <w:pPr>
        <w:shd w:val="clear" w:color="auto" w:fill="FFFFFF"/>
        <w:spacing w:after="0" w:line="240" w:lineRule="auto"/>
        <w:outlineLvl w:val="4"/>
        <w:rPr>
          <w:rFonts w:ascii="Times New Roman" w:eastAsia="Times New Roman" w:hAnsi="Times New Roman" w:cs="Times New Roman"/>
        </w:rPr>
      </w:pPr>
    </w:p>
    <w:p w14:paraId="17DE4B26" w14:textId="2CA15650" w:rsidR="00A768C9" w:rsidRDefault="00A768C9" w:rsidP="00B856AC">
      <w:pPr>
        <w:shd w:val="clear" w:color="auto" w:fill="FFFFFF"/>
        <w:spacing w:after="0" w:line="240" w:lineRule="auto"/>
        <w:outlineLvl w:val="4"/>
        <w:rPr>
          <w:rFonts w:ascii="Times New Roman" w:eastAsia="Times New Roman" w:hAnsi="Times New Roman" w:cs="Times New Roman"/>
        </w:rPr>
      </w:pPr>
      <w:r w:rsidRPr="00A768C9">
        <w:rPr>
          <w:rFonts w:ascii="Times New Roman" w:eastAsia="Times New Roman" w:hAnsi="Times New Roman" w:cs="Times New Roman"/>
          <w:b/>
          <w:bCs/>
        </w:rPr>
        <w:t>Second</w:t>
      </w:r>
      <w:r>
        <w:rPr>
          <w:rFonts w:ascii="Times New Roman" w:eastAsia="Times New Roman" w:hAnsi="Times New Roman" w:cs="Times New Roman"/>
        </w:rPr>
        <w:t xml:space="preserve">: Council Member Malkovich seconded the motion. </w:t>
      </w:r>
    </w:p>
    <w:p w14:paraId="7252088A" w14:textId="77777777" w:rsidR="00A768C9" w:rsidRDefault="00A768C9" w:rsidP="00B856AC">
      <w:pPr>
        <w:shd w:val="clear" w:color="auto" w:fill="FFFFFF"/>
        <w:spacing w:after="0" w:line="240" w:lineRule="auto"/>
        <w:outlineLvl w:val="4"/>
        <w:rPr>
          <w:rFonts w:ascii="Times New Roman" w:eastAsia="Times New Roman" w:hAnsi="Times New Roman" w:cs="Times New Roman"/>
        </w:rPr>
      </w:pPr>
    </w:p>
    <w:p w14:paraId="41A3CF89" w14:textId="77777777" w:rsidR="00A768C9" w:rsidRDefault="00A768C9" w:rsidP="00B856AC">
      <w:pPr>
        <w:shd w:val="clear" w:color="auto" w:fill="FFFFFF"/>
        <w:spacing w:after="0" w:line="240" w:lineRule="auto"/>
        <w:outlineLvl w:val="4"/>
        <w:rPr>
          <w:rFonts w:ascii="Times New Roman" w:eastAsia="Times New Roman" w:hAnsi="Times New Roman" w:cs="Times New Roman"/>
        </w:rPr>
      </w:pPr>
      <w:r w:rsidRPr="00A768C9">
        <w:rPr>
          <w:rFonts w:ascii="Times New Roman" w:eastAsia="Times New Roman" w:hAnsi="Times New Roman" w:cs="Times New Roman"/>
          <w:b/>
          <w:bCs/>
        </w:rPr>
        <w:t xml:space="preserve">Roll Call Vote: </w:t>
      </w:r>
      <w:r w:rsidRPr="00A768C9">
        <w:rPr>
          <w:rFonts w:ascii="Times New Roman" w:eastAsia="Times New Roman" w:hAnsi="Times New Roman" w:cs="Times New Roman"/>
        </w:rPr>
        <w:t>The motion to enter a closed session passed unanimously with a roll call vote.</w:t>
      </w:r>
    </w:p>
    <w:p w14:paraId="3692EB80" w14:textId="77777777" w:rsidR="00BA2AC0" w:rsidRDefault="00BA2AC0" w:rsidP="00BA2AC0">
      <w:pPr>
        <w:shd w:val="clear" w:color="auto" w:fill="FFFFFF"/>
        <w:spacing w:after="0" w:line="240" w:lineRule="auto"/>
        <w:outlineLvl w:val="4"/>
        <w:rPr>
          <w:rFonts w:ascii="Times New Roman" w:eastAsia="Times New Roman" w:hAnsi="Times New Roman" w:cs="Times New Roman"/>
        </w:rPr>
      </w:pPr>
    </w:p>
    <w:p w14:paraId="1C11B9A5" w14:textId="1994C23A" w:rsidR="001935AC" w:rsidRDefault="00BA2AC0" w:rsidP="00BA2AC0">
      <w:pPr>
        <w:shd w:val="clear" w:color="auto" w:fill="FFFFFF"/>
        <w:spacing w:after="0" w:line="240" w:lineRule="auto"/>
        <w:outlineLvl w:val="4"/>
        <w:rPr>
          <w:rFonts w:ascii="Times New Roman" w:eastAsia="Times New Roman" w:hAnsi="Times New Roman" w:cs="Times New Roman"/>
          <w:b/>
          <w:bCs/>
        </w:rPr>
      </w:pPr>
      <w:r w:rsidRPr="00BA2AC0">
        <w:rPr>
          <w:rFonts w:ascii="Times New Roman" w:eastAsia="Times New Roman" w:hAnsi="Times New Roman" w:cs="Times New Roman"/>
          <w:b/>
          <w:bCs/>
        </w:rPr>
        <w:t>Closed Session</w:t>
      </w:r>
    </w:p>
    <w:p w14:paraId="456696CD" w14:textId="77777777" w:rsidR="00BA2AC0" w:rsidRDefault="00BA2AC0" w:rsidP="00BA2AC0">
      <w:pPr>
        <w:shd w:val="clear" w:color="auto" w:fill="FFFFFF"/>
        <w:spacing w:after="0" w:line="240" w:lineRule="auto"/>
        <w:outlineLvl w:val="4"/>
        <w:rPr>
          <w:rFonts w:ascii="Times New Roman" w:eastAsia="Times New Roman" w:hAnsi="Times New Roman" w:cs="Times New Roman"/>
          <w:b/>
          <w:bCs/>
        </w:rPr>
      </w:pPr>
    </w:p>
    <w:p w14:paraId="3A5EAB6D"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lastRenderedPageBreak/>
        <w:t>The Woodland Hills City Council entered a closed session to discuss pending litigation matters at 8:43 am. In attendance at the closed session were: Mayor Hillyard (electronically), Council Members Lunt, Roden, Malkovich, Johns, and Hutchings; City Staff Ted Mickelsen, Wayne Frandsen, and Jody Stones.</w:t>
      </w:r>
    </w:p>
    <w:p w14:paraId="13DB17AD"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p>
    <w:p w14:paraId="37960626"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At 9:32 p.m., a motion was made to end the closed session and reconvene the City Council meeting.</w:t>
      </w:r>
    </w:p>
    <w:p w14:paraId="10165F23"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p>
    <w:p w14:paraId="232CD3F9"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p>
    <w:p w14:paraId="0D7B50D8"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p>
    <w:p w14:paraId="7903E916"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p>
    <w:p w14:paraId="17877220"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The meeting was unlocked after the recorder noted there were no participants online.</w:t>
      </w:r>
    </w:p>
    <w:p w14:paraId="0E8F0A38"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p>
    <w:p w14:paraId="0DA15FB5" w14:textId="2123B5FC" w:rsidR="00D11F12" w:rsidRDefault="00D11F12"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At 9:33 p.m., Council Member Malkovich moved to adjourn the meeting.</w:t>
      </w:r>
    </w:p>
    <w:p w14:paraId="1AC41AF4" w14:textId="77777777" w:rsidR="00D11F12" w:rsidRDefault="00D11F12" w:rsidP="00912533">
      <w:pPr>
        <w:shd w:val="clear" w:color="auto" w:fill="FFFFFF"/>
        <w:spacing w:after="0" w:line="240" w:lineRule="auto"/>
        <w:outlineLvl w:val="4"/>
        <w:rPr>
          <w:rFonts w:ascii="Times New Roman" w:eastAsia="Times New Roman" w:hAnsi="Times New Roman" w:cs="Times New Roman"/>
        </w:rPr>
      </w:pPr>
    </w:p>
    <w:p w14:paraId="0918EE1E" w14:textId="704AB1EC" w:rsidR="00AE3145" w:rsidRPr="00260863" w:rsidRDefault="00D11F12"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The meeting was adjourned. </w:t>
      </w:r>
    </w:p>
    <w:p w14:paraId="3C4A69EC" w14:textId="77777777" w:rsidR="00D270D4" w:rsidRDefault="00D270D4" w:rsidP="00912533">
      <w:pPr>
        <w:shd w:val="clear" w:color="auto" w:fill="FFFFFF"/>
        <w:spacing w:after="0" w:line="240" w:lineRule="auto"/>
        <w:outlineLvl w:val="4"/>
        <w:rPr>
          <w:rFonts w:ascii="Times New Roman" w:eastAsia="Times New Roman" w:hAnsi="Times New Roman" w:cs="Times New Roman"/>
          <w:b/>
          <w:bCs/>
          <w:u w:val="single"/>
        </w:rPr>
      </w:pPr>
    </w:p>
    <w:p w14:paraId="41B0DA57" w14:textId="3FF45160" w:rsidR="00D270D4" w:rsidRPr="00B856AC" w:rsidRDefault="00B856AC" w:rsidP="00912533">
      <w:pPr>
        <w:shd w:val="clear" w:color="auto" w:fill="FFFFFF"/>
        <w:spacing w:after="0" w:line="240" w:lineRule="auto"/>
        <w:outlineLvl w:val="4"/>
        <w:rPr>
          <w:rFonts w:ascii="Times New Roman" w:eastAsia="Times New Roman" w:hAnsi="Times New Roman" w:cs="Times New Roman"/>
        </w:rPr>
      </w:pPr>
      <w:r w:rsidRPr="00B856AC">
        <w:rPr>
          <w:rFonts w:ascii="Times New Roman" w:eastAsia="Times New Roman" w:hAnsi="Times New Roman" w:cs="Times New Roman"/>
        </w:rPr>
        <w:t>/s/</w:t>
      </w:r>
    </w:p>
    <w:p w14:paraId="069B0BE1" w14:textId="1530E164" w:rsidR="00B856AC" w:rsidRPr="00B856AC" w:rsidRDefault="00B856AC" w:rsidP="00912533">
      <w:pPr>
        <w:shd w:val="clear" w:color="auto" w:fill="FFFFFF"/>
        <w:spacing w:after="0" w:line="240" w:lineRule="auto"/>
        <w:outlineLvl w:val="4"/>
        <w:rPr>
          <w:rFonts w:ascii="Times New Roman" w:eastAsia="Times New Roman" w:hAnsi="Times New Roman" w:cs="Times New Roman"/>
        </w:rPr>
      </w:pPr>
      <w:r w:rsidRPr="00B856AC">
        <w:rPr>
          <w:rFonts w:ascii="Times New Roman" w:eastAsia="Times New Roman" w:hAnsi="Times New Roman" w:cs="Times New Roman"/>
        </w:rPr>
        <w:t>Jody Stones</w:t>
      </w:r>
      <w:r>
        <w:rPr>
          <w:rFonts w:ascii="Times New Roman" w:eastAsia="Times New Roman" w:hAnsi="Times New Roman" w:cs="Times New Roman"/>
        </w:rPr>
        <w:t>, City Recorder</w:t>
      </w:r>
    </w:p>
    <w:p w14:paraId="166EE34E" w14:textId="77777777" w:rsidR="00D270D4" w:rsidRDefault="00D270D4" w:rsidP="00912533">
      <w:pPr>
        <w:shd w:val="clear" w:color="auto" w:fill="FFFFFF"/>
        <w:spacing w:after="0" w:line="240" w:lineRule="auto"/>
        <w:outlineLvl w:val="4"/>
        <w:rPr>
          <w:rFonts w:ascii="Times New Roman" w:eastAsia="Times New Roman" w:hAnsi="Times New Roman" w:cs="Times New Roman"/>
          <w:b/>
          <w:bCs/>
          <w:u w:val="single"/>
        </w:rPr>
      </w:pPr>
    </w:p>
    <w:p w14:paraId="69754E54" w14:textId="77777777" w:rsidR="00D270D4" w:rsidRDefault="00D270D4" w:rsidP="00912533">
      <w:pPr>
        <w:shd w:val="clear" w:color="auto" w:fill="FFFFFF"/>
        <w:spacing w:after="0" w:line="240" w:lineRule="auto"/>
        <w:outlineLvl w:val="4"/>
        <w:rPr>
          <w:rFonts w:ascii="Times New Roman" w:eastAsia="Times New Roman" w:hAnsi="Times New Roman" w:cs="Times New Roman"/>
          <w:b/>
          <w:bCs/>
          <w:u w:val="single"/>
        </w:rPr>
      </w:pPr>
    </w:p>
    <w:p w14:paraId="5D701DC6" w14:textId="77777777" w:rsidR="00912533" w:rsidRPr="00852217" w:rsidRDefault="00912533" w:rsidP="00912533">
      <w:pPr>
        <w:shd w:val="clear" w:color="auto" w:fill="FFFFFF"/>
        <w:spacing w:after="0" w:line="240" w:lineRule="auto"/>
        <w:outlineLvl w:val="4"/>
        <w:rPr>
          <w:rFonts w:ascii="Times New Roman" w:eastAsia="Times New Roman" w:hAnsi="Times New Roman" w:cs="Times New Roman"/>
          <w:b/>
          <w:bCs/>
          <w:u w:val="single"/>
        </w:rPr>
      </w:pPr>
    </w:p>
    <w:p w14:paraId="7E43ABFF" w14:textId="77777777" w:rsidR="00260863" w:rsidRDefault="00260863" w:rsidP="00912533">
      <w:pPr>
        <w:shd w:val="clear" w:color="auto" w:fill="FFFFFF"/>
        <w:spacing w:after="159" w:line="330" w:lineRule="atLeast"/>
        <w:rPr>
          <w:rFonts w:ascii="Times New Roman" w:eastAsia="Times New Roman" w:hAnsi="Times New Roman" w:cs="Times New Roman"/>
          <w:sz w:val="20"/>
          <w:szCs w:val="20"/>
        </w:rPr>
      </w:pPr>
    </w:p>
    <w:sectPr w:rsidR="00260863" w:rsidSect="00D270D4">
      <w:type w:val="continuous"/>
      <w:pgSz w:w="12240" w:h="15840"/>
      <w:pgMar w:top="432" w:right="1440" w:bottom="43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FE02" w14:textId="77777777" w:rsidR="00CA3799" w:rsidRDefault="00CA3799">
      <w:pPr>
        <w:spacing w:after="0" w:line="240" w:lineRule="auto"/>
      </w:pPr>
      <w:r>
        <w:separator/>
      </w:r>
    </w:p>
  </w:endnote>
  <w:endnote w:type="continuationSeparator" w:id="0">
    <w:p w14:paraId="1B6947D5" w14:textId="77777777" w:rsidR="00CA3799" w:rsidRDefault="00CA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A2A" w14:textId="77777777" w:rsidR="003C1A17" w:rsidRDefault="003C1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E475" w14:textId="77777777" w:rsidR="003C1A17" w:rsidRDefault="003C1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138D" w14:textId="77777777" w:rsidR="003C1A17" w:rsidRDefault="003C1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4698" w14:textId="77777777" w:rsidR="00CA3799" w:rsidRDefault="00CA3799">
      <w:pPr>
        <w:spacing w:after="0" w:line="240" w:lineRule="auto"/>
      </w:pPr>
      <w:r>
        <w:separator/>
      </w:r>
    </w:p>
  </w:footnote>
  <w:footnote w:type="continuationSeparator" w:id="0">
    <w:p w14:paraId="5EA8AD81" w14:textId="77777777" w:rsidR="00CA3799" w:rsidRDefault="00CA3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6CAE" w14:textId="3FB2117C" w:rsidR="003C1A17" w:rsidRDefault="003C1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9B59" w14:textId="2D558555" w:rsidR="003C1A17" w:rsidRDefault="003C1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F385" w14:textId="3AB7FEAD" w:rsidR="003C1A17" w:rsidRDefault="003C1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208"/>
    <w:multiLevelType w:val="hybridMultilevel"/>
    <w:tmpl w:val="1EE23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33FEA"/>
    <w:multiLevelType w:val="hybridMultilevel"/>
    <w:tmpl w:val="6F4646CE"/>
    <w:lvl w:ilvl="0" w:tplc="148C80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42E28"/>
    <w:multiLevelType w:val="hybridMultilevel"/>
    <w:tmpl w:val="E6866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C00BC"/>
    <w:multiLevelType w:val="hybridMultilevel"/>
    <w:tmpl w:val="617C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D1F97"/>
    <w:multiLevelType w:val="hybridMultilevel"/>
    <w:tmpl w:val="0E96F2F6"/>
    <w:lvl w:ilvl="0" w:tplc="FF587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F9607"/>
    <w:multiLevelType w:val="hybridMultilevel"/>
    <w:tmpl w:val="D9704D6C"/>
    <w:lvl w:ilvl="0" w:tplc="7BBEB8AE">
      <w:start w:val="1"/>
      <w:numFmt w:val="lowerLetter"/>
      <w:lvlText w:val="%1."/>
      <w:lvlJc w:val="left"/>
      <w:pPr>
        <w:ind w:left="1080" w:hanging="360"/>
      </w:pPr>
    </w:lvl>
    <w:lvl w:ilvl="1" w:tplc="A224C7E0">
      <w:start w:val="1"/>
      <w:numFmt w:val="lowerRoman"/>
      <w:lvlText w:val="%2."/>
      <w:lvlJc w:val="right"/>
      <w:pPr>
        <w:ind w:left="1800" w:hanging="360"/>
      </w:pPr>
    </w:lvl>
    <w:lvl w:ilvl="2" w:tplc="8C6EF464">
      <w:start w:val="1"/>
      <w:numFmt w:val="lowerRoman"/>
      <w:lvlText w:val="%3."/>
      <w:lvlJc w:val="right"/>
      <w:pPr>
        <w:ind w:left="2520" w:hanging="180"/>
      </w:pPr>
    </w:lvl>
    <w:lvl w:ilvl="3" w:tplc="5E848AD6">
      <w:start w:val="1"/>
      <w:numFmt w:val="decimal"/>
      <w:lvlText w:val="%4."/>
      <w:lvlJc w:val="left"/>
      <w:pPr>
        <w:ind w:left="3240" w:hanging="360"/>
      </w:pPr>
    </w:lvl>
    <w:lvl w:ilvl="4" w:tplc="C506EFD0">
      <w:start w:val="1"/>
      <w:numFmt w:val="lowerLetter"/>
      <w:lvlText w:val="%5."/>
      <w:lvlJc w:val="left"/>
      <w:pPr>
        <w:ind w:left="3960" w:hanging="360"/>
      </w:pPr>
    </w:lvl>
    <w:lvl w:ilvl="5" w:tplc="8CDEBAAC">
      <w:start w:val="1"/>
      <w:numFmt w:val="lowerRoman"/>
      <w:lvlText w:val="%6."/>
      <w:lvlJc w:val="right"/>
      <w:pPr>
        <w:ind w:left="4680" w:hanging="180"/>
      </w:pPr>
    </w:lvl>
    <w:lvl w:ilvl="6" w:tplc="C8584E02">
      <w:start w:val="1"/>
      <w:numFmt w:val="decimal"/>
      <w:lvlText w:val="%7."/>
      <w:lvlJc w:val="left"/>
      <w:pPr>
        <w:ind w:left="5400" w:hanging="360"/>
      </w:pPr>
    </w:lvl>
    <w:lvl w:ilvl="7" w:tplc="006CAC68">
      <w:start w:val="1"/>
      <w:numFmt w:val="lowerLetter"/>
      <w:lvlText w:val="%8."/>
      <w:lvlJc w:val="left"/>
      <w:pPr>
        <w:ind w:left="6120" w:hanging="360"/>
      </w:pPr>
    </w:lvl>
    <w:lvl w:ilvl="8" w:tplc="9808E862">
      <w:start w:val="1"/>
      <w:numFmt w:val="lowerRoman"/>
      <w:lvlText w:val="%9."/>
      <w:lvlJc w:val="right"/>
      <w:pPr>
        <w:ind w:left="6840" w:hanging="180"/>
      </w:pPr>
    </w:lvl>
  </w:abstractNum>
  <w:abstractNum w:abstractNumId="7" w15:restartNumberingAfterBreak="0">
    <w:nsid w:val="0EF73CF2"/>
    <w:multiLevelType w:val="hybridMultilevel"/>
    <w:tmpl w:val="5D7238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6C67CE"/>
    <w:multiLevelType w:val="hybridMultilevel"/>
    <w:tmpl w:val="0EFAE042"/>
    <w:lvl w:ilvl="0" w:tplc="0E985F0E">
      <w:start w:val="1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977BC"/>
    <w:multiLevelType w:val="hybridMultilevel"/>
    <w:tmpl w:val="9EB28774"/>
    <w:lvl w:ilvl="0" w:tplc="FD8A4F4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91499"/>
    <w:multiLevelType w:val="hybridMultilevel"/>
    <w:tmpl w:val="E0B89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505481"/>
    <w:multiLevelType w:val="hybridMultilevel"/>
    <w:tmpl w:val="A1A840AE"/>
    <w:lvl w:ilvl="0" w:tplc="6FC077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75738F"/>
    <w:multiLevelType w:val="hybridMultilevel"/>
    <w:tmpl w:val="6C649048"/>
    <w:lvl w:ilvl="0" w:tplc="F81CCF8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525A55"/>
    <w:multiLevelType w:val="hybridMultilevel"/>
    <w:tmpl w:val="FC4C8C8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D013ED6"/>
    <w:multiLevelType w:val="multilevel"/>
    <w:tmpl w:val="EF74EC2C"/>
    <w:lvl w:ilvl="0">
      <w:start w:val="8"/>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ED852C7"/>
    <w:multiLevelType w:val="hybridMultilevel"/>
    <w:tmpl w:val="4E0458CC"/>
    <w:lvl w:ilvl="0" w:tplc="11CAF3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03374"/>
    <w:multiLevelType w:val="hybridMultilevel"/>
    <w:tmpl w:val="126E4420"/>
    <w:lvl w:ilvl="0" w:tplc="D17AC29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5C1321"/>
    <w:multiLevelType w:val="hybridMultilevel"/>
    <w:tmpl w:val="EF2629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3814EF"/>
    <w:multiLevelType w:val="hybridMultilevel"/>
    <w:tmpl w:val="F29CF48A"/>
    <w:lvl w:ilvl="0" w:tplc="85D4BF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31D56"/>
    <w:multiLevelType w:val="hybridMultilevel"/>
    <w:tmpl w:val="A3800AB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CD0D137"/>
    <w:multiLevelType w:val="hybridMultilevel"/>
    <w:tmpl w:val="0B12FB0C"/>
    <w:lvl w:ilvl="0" w:tplc="FE8853BA">
      <w:start w:val="1"/>
      <w:numFmt w:val="lowerLetter"/>
      <w:lvlText w:val="%1."/>
      <w:lvlJc w:val="left"/>
      <w:pPr>
        <w:ind w:left="1080" w:hanging="360"/>
      </w:pPr>
    </w:lvl>
    <w:lvl w:ilvl="1" w:tplc="FFFFFFFF">
      <w:start w:val="1"/>
      <w:numFmt w:val="lowerRoman"/>
      <w:lvlText w:val="%2."/>
      <w:lvlJc w:val="left"/>
      <w:pPr>
        <w:ind w:left="1800" w:hanging="360"/>
      </w:pPr>
      <w:rPr>
        <w:rFonts w:hint="default"/>
      </w:rPr>
    </w:lvl>
    <w:lvl w:ilvl="2" w:tplc="A4A84E3E">
      <w:start w:val="1"/>
      <w:numFmt w:val="lowerRoman"/>
      <w:lvlText w:val="%3."/>
      <w:lvlJc w:val="right"/>
      <w:pPr>
        <w:ind w:left="2520" w:hanging="180"/>
      </w:pPr>
    </w:lvl>
    <w:lvl w:ilvl="3" w:tplc="FEB86DEC">
      <w:start w:val="1"/>
      <w:numFmt w:val="decimal"/>
      <w:lvlText w:val="%4."/>
      <w:lvlJc w:val="left"/>
      <w:pPr>
        <w:ind w:left="3240" w:hanging="360"/>
      </w:pPr>
    </w:lvl>
    <w:lvl w:ilvl="4" w:tplc="8676D01E">
      <w:start w:val="1"/>
      <w:numFmt w:val="lowerLetter"/>
      <w:lvlText w:val="%5."/>
      <w:lvlJc w:val="left"/>
      <w:pPr>
        <w:ind w:left="3960" w:hanging="360"/>
      </w:pPr>
    </w:lvl>
    <w:lvl w:ilvl="5" w:tplc="C1322404">
      <w:start w:val="1"/>
      <w:numFmt w:val="lowerRoman"/>
      <w:lvlText w:val="%6."/>
      <w:lvlJc w:val="right"/>
      <w:pPr>
        <w:ind w:left="4680" w:hanging="180"/>
      </w:pPr>
    </w:lvl>
    <w:lvl w:ilvl="6" w:tplc="FEB05978">
      <w:start w:val="1"/>
      <w:numFmt w:val="decimal"/>
      <w:lvlText w:val="%7."/>
      <w:lvlJc w:val="left"/>
      <w:pPr>
        <w:ind w:left="5400" w:hanging="360"/>
      </w:pPr>
    </w:lvl>
    <w:lvl w:ilvl="7" w:tplc="CC7665C8">
      <w:start w:val="1"/>
      <w:numFmt w:val="lowerLetter"/>
      <w:lvlText w:val="%8."/>
      <w:lvlJc w:val="left"/>
      <w:pPr>
        <w:ind w:left="6120" w:hanging="360"/>
      </w:pPr>
    </w:lvl>
    <w:lvl w:ilvl="8" w:tplc="3C562B48">
      <w:start w:val="1"/>
      <w:numFmt w:val="lowerRoman"/>
      <w:lvlText w:val="%9."/>
      <w:lvlJc w:val="right"/>
      <w:pPr>
        <w:ind w:left="6840" w:hanging="180"/>
      </w:pPr>
    </w:lvl>
  </w:abstractNum>
  <w:abstractNum w:abstractNumId="22" w15:restartNumberingAfterBreak="0">
    <w:nsid w:val="3E3121F1"/>
    <w:multiLevelType w:val="hybridMultilevel"/>
    <w:tmpl w:val="E6FE4C4C"/>
    <w:lvl w:ilvl="0" w:tplc="FEC2F9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C10C63"/>
    <w:multiLevelType w:val="hybridMultilevel"/>
    <w:tmpl w:val="1CC2B4B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5035A20"/>
    <w:multiLevelType w:val="hybridMultilevel"/>
    <w:tmpl w:val="4466573A"/>
    <w:lvl w:ilvl="0" w:tplc="C32C037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806983"/>
    <w:multiLevelType w:val="hybridMultilevel"/>
    <w:tmpl w:val="10F0089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AA1070"/>
    <w:multiLevelType w:val="hybridMultilevel"/>
    <w:tmpl w:val="31B2CE54"/>
    <w:lvl w:ilvl="0" w:tplc="447CB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BF414F"/>
    <w:multiLevelType w:val="hybridMultilevel"/>
    <w:tmpl w:val="66AA0628"/>
    <w:lvl w:ilvl="0" w:tplc="14405206">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A01B0"/>
    <w:multiLevelType w:val="hybridMultilevel"/>
    <w:tmpl w:val="D3E6B1DA"/>
    <w:lvl w:ilvl="0" w:tplc="0CDA5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62635B"/>
    <w:multiLevelType w:val="hybridMultilevel"/>
    <w:tmpl w:val="1178A7AE"/>
    <w:lvl w:ilvl="0" w:tplc="F1B65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87738A"/>
    <w:multiLevelType w:val="hybridMultilevel"/>
    <w:tmpl w:val="7EAE6EB6"/>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3ED5530"/>
    <w:multiLevelType w:val="hybridMultilevel"/>
    <w:tmpl w:val="EAD8F00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4D751A6"/>
    <w:multiLevelType w:val="hybridMultilevel"/>
    <w:tmpl w:val="41AA9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F012B"/>
    <w:multiLevelType w:val="hybridMultilevel"/>
    <w:tmpl w:val="B60C7122"/>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538261E"/>
    <w:multiLevelType w:val="hybridMultilevel"/>
    <w:tmpl w:val="DA9E8DF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6073063">
    <w:abstractNumId w:val="19"/>
  </w:num>
  <w:num w:numId="2" w16cid:durableId="1266308302">
    <w:abstractNumId w:val="9"/>
  </w:num>
  <w:num w:numId="3" w16cid:durableId="1410273608">
    <w:abstractNumId w:val="31"/>
  </w:num>
  <w:num w:numId="4" w16cid:durableId="1421103472">
    <w:abstractNumId w:val="23"/>
  </w:num>
  <w:num w:numId="5" w16cid:durableId="1469779274">
    <w:abstractNumId w:val="0"/>
  </w:num>
  <w:num w:numId="6" w16cid:durableId="1577014968">
    <w:abstractNumId w:val="25"/>
  </w:num>
  <w:num w:numId="7" w16cid:durableId="1609851263">
    <w:abstractNumId w:val="4"/>
  </w:num>
  <w:num w:numId="8" w16cid:durableId="162473342">
    <w:abstractNumId w:val="6"/>
  </w:num>
  <w:num w:numId="9" w16cid:durableId="1886603345">
    <w:abstractNumId w:val="15"/>
  </w:num>
  <w:num w:numId="10" w16cid:durableId="1904290516">
    <w:abstractNumId w:val="13"/>
  </w:num>
  <w:num w:numId="11" w16cid:durableId="1979531766">
    <w:abstractNumId w:val="18"/>
  </w:num>
  <w:num w:numId="12" w16cid:durableId="2005352811">
    <w:abstractNumId w:val="29"/>
  </w:num>
  <w:num w:numId="13" w16cid:durableId="2027634962">
    <w:abstractNumId w:val="2"/>
  </w:num>
  <w:num w:numId="14" w16cid:durableId="2031687894">
    <w:abstractNumId w:val="3"/>
  </w:num>
  <w:num w:numId="15" w16cid:durableId="257642428">
    <w:abstractNumId w:val="17"/>
  </w:num>
  <w:num w:numId="16" w16cid:durableId="280696071">
    <w:abstractNumId w:val="1"/>
  </w:num>
  <w:num w:numId="17" w16cid:durableId="458228201">
    <w:abstractNumId w:val="28"/>
  </w:num>
  <w:num w:numId="18" w16cid:durableId="471487999">
    <w:abstractNumId w:val="21"/>
  </w:num>
  <w:num w:numId="19" w16cid:durableId="55129263">
    <w:abstractNumId w:val="27"/>
  </w:num>
  <w:num w:numId="20" w16cid:durableId="564101057">
    <w:abstractNumId w:val="20"/>
  </w:num>
  <w:num w:numId="21" w16cid:durableId="565067156">
    <w:abstractNumId w:val="30"/>
  </w:num>
  <w:num w:numId="22" w16cid:durableId="727457486">
    <w:abstractNumId w:val="33"/>
  </w:num>
  <w:num w:numId="23" w16cid:durableId="774518964">
    <w:abstractNumId w:val="26"/>
  </w:num>
  <w:num w:numId="24" w16cid:durableId="812675802">
    <w:abstractNumId w:val="16"/>
  </w:num>
  <w:num w:numId="25" w16cid:durableId="815411723">
    <w:abstractNumId w:val="5"/>
  </w:num>
  <w:num w:numId="26" w16cid:durableId="83841123">
    <w:abstractNumId w:val="22"/>
  </w:num>
  <w:num w:numId="27" w16cid:durableId="934703190">
    <w:abstractNumId w:val="7"/>
  </w:num>
  <w:num w:numId="28" w16cid:durableId="332806654">
    <w:abstractNumId w:val="12"/>
  </w:num>
  <w:num w:numId="29" w16cid:durableId="1595891716">
    <w:abstractNumId w:val="11"/>
  </w:num>
  <w:num w:numId="30" w16cid:durableId="1825051412">
    <w:abstractNumId w:val="24"/>
  </w:num>
  <w:num w:numId="31" w16cid:durableId="417672408">
    <w:abstractNumId w:val="34"/>
  </w:num>
  <w:num w:numId="32" w16cid:durableId="2143762946">
    <w:abstractNumId w:val="10"/>
  </w:num>
  <w:num w:numId="33" w16cid:durableId="1763255066">
    <w:abstractNumId w:val="32"/>
  </w:num>
  <w:num w:numId="34" w16cid:durableId="1406147722">
    <w:abstractNumId w:val="14"/>
  </w:num>
  <w:num w:numId="35" w16cid:durableId="422335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33"/>
    <w:rsid w:val="0000111A"/>
    <w:rsid w:val="00001F40"/>
    <w:rsid w:val="00002FE7"/>
    <w:rsid w:val="00006D73"/>
    <w:rsid w:val="000074ED"/>
    <w:rsid w:val="00011656"/>
    <w:rsid w:val="000140E9"/>
    <w:rsid w:val="00014A46"/>
    <w:rsid w:val="00016385"/>
    <w:rsid w:val="0001649D"/>
    <w:rsid w:val="00023013"/>
    <w:rsid w:val="0002361E"/>
    <w:rsid w:val="000272CD"/>
    <w:rsid w:val="00031DEB"/>
    <w:rsid w:val="00032341"/>
    <w:rsid w:val="000332AB"/>
    <w:rsid w:val="000369DD"/>
    <w:rsid w:val="0004177F"/>
    <w:rsid w:val="0004391C"/>
    <w:rsid w:val="00044109"/>
    <w:rsid w:val="000442C6"/>
    <w:rsid w:val="000475DC"/>
    <w:rsid w:val="000522E2"/>
    <w:rsid w:val="0005321A"/>
    <w:rsid w:val="000542CC"/>
    <w:rsid w:val="000547CC"/>
    <w:rsid w:val="00055660"/>
    <w:rsid w:val="00055A08"/>
    <w:rsid w:val="000560A8"/>
    <w:rsid w:val="000651E8"/>
    <w:rsid w:val="000668DB"/>
    <w:rsid w:val="000677DB"/>
    <w:rsid w:val="000722B3"/>
    <w:rsid w:val="00074032"/>
    <w:rsid w:val="00075914"/>
    <w:rsid w:val="00075A4B"/>
    <w:rsid w:val="00075FB0"/>
    <w:rsid w:val="0007676F"/>
    <w:rsid w:val="00076C18"/>
    <w:rsid w:val="0007761A"/>
    <w:rsid w:val="00083689"/>
    <w:rsid w:val="00083CCC"/>
    <w:rsid w:val="0008645E"/>
    <w:rsid w:val="00086E3A"/>
    <w:rsid w:val="000913DA"/>
    <w:rsid w:val="00091CB9"/>
    <w:rsid w:val="00092666"/>
    <w:rsid w:val="00093B6F"/>
    <w:rsid w:val="00093BDA"/>
    <w:rsid w:val="00095E9B"/>
    <w:rsid w:val="0009754D"/>
    <w:rsid w:val="000A00B2"/>
    <w:rsid w:val="000A7E23"/>
    <w:rsid w:val="000B00AD"/>
    <w:rsid w:val="000B2D9F"/>
    <w:rsid w:val="000B3116"/>
    <w:rsid w:val="000B5199"/>
    <w:rsid w:val="000B597C"/>
    <w:rsid w:val="000B7794"/>
    <w:rsid w:val="000C183C"/>
    <w:rsid w:val="000C29E4"/>
    <w:rsid w:val="000C48A4"/>
    <w:rsid w:val="000D370C"/>
    <w:rsid w:val="000D538F"/>
    <w:rsid w:val="000D549E"/>
    <w:rsid w:val="000D70D6"/>
    <w:rsid w:val="000D768E"/>
    <w:rsid w:val="000D76AA"/>
    <w:rsid w:val="000E02D5"/>
    <w:rsid w:val="000E07D6"/>
    <w:rsid w:val="000E6A7B"/>
    <w:rsid w:val="000F07A5"/>
    <w:rsid w:val="000F1039"/>
    <w:rsid w:val="000F20AA"/>
    <w:rsid w:val="000F2BB9"/>
    <w:rsid w:val="00103643"/>
    <w:rsid w:val="00103DCD"/>
    <w:rsid w:val="001051B7"/>
    <w:rsid w:val="0010784B"/>
    <w:rsid w:val="0010788E"/>
    <w:rsid w:val="001078DF"/>
    <w:rsid w:val="001144AD"/>
    <w:rsid w:val="00115A20"/>
    <w:rsid w:val="00115EF9"/>
    <w:rsid w:val="0011694E"/>
    <w:rsid w:val="001172B2"/>
    <w:rsid w:val="001205AF"/>
    <w:rsid w:val="00120918"/>
    <w:rsid w:val="00123F06"/>
    <w:rsid w:val="0013041F"/>
    <w:rsid w:val="0013181B"/>
    <w:rsid w:val="001318DD"/>
    <w:rsid w:val="00134BA1"/>
    <w:rsid w:val="00135B85"/>
    <w:rsid w:val="0014416D"/>
    <w:rsid w:val="001453C7"/>
    <w:rsid w:val="0014623A"/>
    <w:rsid w:val="00150186"/>
    <w:rsid w:val="001511D3"/>
    <w:rsid w:val="001526CD"/>
    <w:rsid w:val="00152E6A"/>
    <w:rsid w:val="00153336"/>
    <w:rsid w:val="001564B2"/>
    <w:rsid w:val="00157FA7"/>
    <w:rsid w:val="0016049E"/>
    <w:rsid w:val="00161911"/>
    <w:rsid w:val="0016268E"/>
    <w:rsid w:val="00163DA1"/>
    <w:rsid w:val="00164F5C"/>
    <w:rsid w:val="00166252"/>
    <w:rsid w:val="00166C1B"/>
    <w:rsid w:val="00167B5D"/>
    <w:rsid w:val="00170F54"/>
    <w:rsid w:val="00172CE3"/>
    <w:rsid w:val="001757F2"/>
    <w:rsid w:val="00175967"/>
    <w:rsid w:val="00180595"/>
    <w:rsid w:val="00181116"/>
    <w:rsid w:val="00183986"/>
    <w:rsid w:val="00190F06"/>
    <w:rsid w:val="001935AC"/>
    <w:rsid w:val="001953DD"/>
    <w:rsid w:val="001967C5"/>
    <w:rsid w:val="001A0E27"/>
    <w:rsid w:val="001A1016"/>
    <w:rsid w:val="001A32D5"/>
    <w:rsid w:val="001A71D1"/>
    <w:rsid w:val="001B1DE5"/>
    <w:rsid w:val="001B3AC6"/>
    <w:rsid w:val="001B495B"/>
    <w:rsid w:val="001B510D"/>
    <w:rsid w:val="001B7A34"/>
    <w:rsid w:val="001C1070"/>
    <w:rsid w:val="001C3C73"/>
    <w:rsid w:val="001C4CA0"/>
    <w:rsid w:val="001C5B26"/>
    <w:rsid w:val="001C79FF"/>
    <w:rsid w:val="001D1579"/>
    <w:rsid w:val="001D3E9B"/>
    <w:rsid w:val="001D420D"/>
    <w:rsid w:val="001D62EA"/>
    <w:rsid w:val="001E043A"/>
    <w:rsid w:val="001E382D"/>
    <w:rsid w:val="001E55CE"/>
    <w:rsid w:val="001E6BC6"/>
    <w:rsid w:val="001E7348"/>
    <w:rsid w:val="001F2C35"/>
    <w:rsid w:val="001F6597"/>
    <w:rsid w:val="0020021A"/>
    <w:rsid w:val="00203028"/>
    <w:rsid w:val="002032B9"/>
    <w:rsid w:val="00206C0B"/>
    <w:rsid w:val="00210C73"/>
    <w:rsid w:val="00211247"/>
    <w:rsid w:val="00215C53"/>
    <w:rsid w:val="00216090"/>
    <w:rsid w:val="00217105"/>
    <w:rsid w:val="0022089A"/>
    <w:rsid w:val="002232DE"/>
    <w:rsid w:val="00226D73"/>
    <w:rsid w:val="00226F49"/>
    <w:rsid w:val="0023193E"/>
    <w:rsid w:val="00231F91"/>
    <w:rsid w:val="00232A78"/>
    <w:rsid w:val="002333A3"/>
    <w:rsid w:val="00233BC7"/>
    <w:rsid w:val="002340E7"/>
    <w:rsid w:val="002349C1"/>
    <w:rsid w:val="00235585"/>
    <w:rsid w:val="0023565B"/>
    <w:rsid w:val="00235C29"/>
    <w:rsid w:val="00235C8C"/>
    <w:rsid w:val="002424D7"/>
    <w:rsid w:val="002427FF"/>
    <w:rsid w:val="00245F5A"/>
    <w:rsid w:val="00246768"/>
    <w:rsid w:val="00247334"/>
    <w:rsid w:val="0025006E"/>
    <w:rsid w:val="00253443"/>
    <w:rsid w:val="00256002"/>
    <w:rsid w:val="002567AC"/>
    <w:rsid w:val="00256A2A"/>
    <w:rsid w:val="00260863"/>
    <w:rsid w:val="00261BDA"/>
    <w:rsid w:val="00264571"/>
    <w:rsid w:val="00264F95"/>
    <w:rsid w:val="002651B4"/>
    <w:rsid w:val="0026558D"/>
    <w:rsid w:val="00265D28"/>
    <w:rsid w:val="00267932"/>
    <w:rsid w:val="00270E6C"/>
    <w:rsid w:val="00271C13"/>
    <w:rsid w:val="0027262F"/>
    <w:rsid w:val="00273763"/>
    <w:rsid w:val="00273BBF"/>
    <w:rsid w:val="00275742"/>
    <w:rsid w:val="0027613B"/>
    <w:rsid w:val="002847A8"/>
    <w:rsid w:val="00290AFD"/>
    <w:rsid w:val="00292A1D"/>
    <w:rsid w:val="002940DA"/>
    <w:rsid w:val="002961A6"/>
    <w:rsid w:val="00296D4C"/>
    <w:rsid w:val="00297DBC"/>
    <w:rsid w:val="002A145A"/>
    <w:rsid w:val="002B1DF9"/>
    <w:rsid w:val="002B223E"/>
    <w:rsid w:val="002B5768"/>
    <w:rsid w:val="002C2C9C"/>
    <w:rsid w:val="002C42A8"/>
    <w:rsid w:val="002C524D"/>
    <w:rsid w:val="002C6E8C"/>
    <w:rsid w:val="002C739F"/>
    <w:rsid w:val="002D02BF"/>
    <w:rsid w:val="002D3531"/>
    <w:rsid w:val="002D37CB"/>
    <w:rsid w:val="002D4939"/>
    <w:rsid w:val="002D4DF0"/>
    <w:rsid w:val="002E3B5B"/>
    <w:rsid w:val="002E675E"/>
    <w:rsid w:val="002E6F2D"/>
    <w:rsid w:val="002F13BE"/>
    <w:rsid w:val="002F1EB4"/>
    <w:rsid w:val="002F2CCC"/>
    <w:rsid w:val="002F33F6"/>
    <w:rsid w:val="002F3CED"/>
    <w:rsid w:val="002F4124"/>
    <w:rsid w:val="002F4C07"/>
    <w:rsid w:val="002F60C9"/>
    <w:rsid w:val="00301087"/>
    <w:rsid w:val="003024A5"/>
    <w:rsid w:val="00303053"/>
    <w:rsid w:val="0030632E"/>
    <w:rsid w:val="00311C32"/>
    <w:rsid w:val="00311FEF"/>
    <w:rsid w:val="00315401"/>
    <w:rsid w:val="0032213F"/>
    <w:rsid w:val="003270B4"/>
    <w:rsid w:val="00330E0D"/>
    <w:rsid w:val="00331E63"/>
    <w:rsid w:val="0033329D"/>
    <w:rsid w:val="00336C05"/>
    <w:rsid w:val="00341723"/>
    <w:rsid w:val="00345506"/>
    <w:rsid w:val="003459B4"/>
    <w:rsid w:val="00347AB4"/>
    <w:rsid w:val="00347FAD"/>
    <w:rsid w:val="0035031D"/>
    <w:rsid w:val="003523DE"/>
    <w:rsid w:val="003529D4"/>
    <w:rsid w:val="00353C34"/>
    <w:rsid w:val="003551DE"/>
    <w:rsid w:val="00361E8E"/>
    <w:rsid w:val="00365255"/>
    <w:rsid w:val="00365DDB"/>
    <w:rsid w:val="00365ED7"/>
    <w:rsid w:val="00371D9F"/>
    <w:rsid w:val="00372F66"/>
    <w:rsid w:val="00374FAA"/>
    <w:rsid w:val="0037519A"/>
    <w:rsid w:val="003755E8"/>
    <w:rsid w:val="00376436"/>
    <w:rsid w:val="00384491"/>
    <w:rsid w:val="0038772C"/>
    <w:rsid w:val="00391C3A"/>
    <w:rsid w:val="00392AD4"/>
    <w:rsid w:val="00395B84"/>
    <w:rsid w:val="003A0128"/>
    <w:rsid w:val="003A2613"/>
    <w:rsid w:val="003A3AF3"/>
    <w:rsid w:val="003A3BD5"/>
    <w:rsid w:val="003A4FDC"/>
    <w:rsid w:val="003B041C"/>
    <w:rsid w:val="003B0864"/>
    <w:rsid w:val="003B0DDF"/>
    <w:rsid w:val="003B6351"/>
    <w:rsid w:val="003C1A17"/>
    <w:rsid w:val="003C1E86"/>
    <w:rsid w:val="003C2ECC"/>
    <w:rsid w:val="003C3A25"/>
    <w:rsid w:val="003C52D2"/>
    <w:rsid w:val="003D0700"/>
    <w:rsid w:val="003D098B"/>
    <w:rsid w:val="003D550E"/>
    <w:rsid w:val="003E1A30"/>
    <w:rsid w:val="003E3E26"/>
    <w:rsid w:val="003E4137"/>
    <w:rsid w:val="003E5A0E"/>
    <w:rsid w:val="003E6A61"/>
    <w:rsid w:val="003E7E20"/>
    <w:rsid w:val="003F6FB6"/>
    <w:rsid w:val="004000A4"/>
    <w:rsid w:val="0040112D"/>
    <w:rsid w:val="00407E6F"/>
    <w:rsid w:val="00412461"/>
    <w:rsid w:val="0041400B"/>
    <w:rsid w:val="00414FF6"/>
    <w:rsid w:val="0041690A"/>
    <w:rsid w:val="0042147E"/>
    <w:rsid w:val="00425B47"/>
    <w:rsid w:val="00427E6E"/>
    <w:rsid w:val="004342E0"/>
    <w:rsid w:val="0044196C"/>
    <w:rsid w:val="004438DA"/>
    <w:rsid w:val="004443AA"/>
    <w:rsid w:val="00450306"/>
    <w:rsid w:val="0045042F"/>
    <w:rsid w:val="0045211A"/>
    <w:rsid w:val="004522BB"/>
    <w:rsid w:val="004575AB"/>
    <w:rsid w:val="004605C9"/>
    <w:rsid w:val="004637F4"/>
    <w:rsid w:val="004638D7"/>
    <w:rsid w:val="00465F6E"/>
    <w:rsid w:val="00470881"/>
    <w:rsid w:val="004711F8"/>
    <w:rsid w:val="00474B28"/>
    <w:rsid w:val="00475494"/>
    <w:rsid w:val="004762B8"/>
    <w:rsid w:val="004763BC"/>
    <w:rsid w:val="00476A53"/>
    <w:rsid w:val="00481EB0"/>
    <w:rsid w:val="00482C93"/>
    <w:rsid w:val="00487615"/>
    <w:rsid w:val="00490DB6"/>
    <w:rsid w:val="004915C6"/>
    <w:rsid w:val="00492C2A"/>
    <w:rsid w:val="00496966"/>
    <w:rsid w:val="00497DA0"/>
    <w:rsid w:val="004A0DD8"/>
    <w:rsid w:val="004A2369"/>
    <w:rsid w:val="004A41D4"/>
    <w:rsid w:val="004A6B76"/>
    <w:rsid w:val="004B0AD3"/>
    <w:rsid w:val="004B1B9B"/>
    <w:rsid w:val="004B2446"/>
    <w:rsid w:val="004B28BD"/>
    <w:rsid w:val="004B2BDF"/>
    <w:rsid w:val="004C0CCF"/>
    <w:rsid w:val="004C0F96"/>
    <w:rsid w:val="004C21F5"/>
    <w:rsid w:val="004C46E5"/>
    <w:rsid w:val="004C48B5"/>
    <w:rsid w:val="004C498E"/>
    <w:rsid w:val="004C4F1B"/>
    <w:rsid w:val="004D4D8F"/>
    <w:rsid w:val="004D582E"/>
    <w:rsid w:val="004D5F65"/>
    <w:rsid w:val="004D632F"/>
    <w:rsid w:val="004E05C6"/>
    <w:rsid w:val="004E20D6"/>
    <w:rsid w:val="004E28A2"/>
    <w:rsid w:val="004E2E98"/>
    <w:rsid w:val="004E356E"/>
    <w:rsid w:val="004E38E8"/>
    <w:rsid w:val="004E404C"/>
    <w:rsid w:val="004E4F22"/>
    <w:rsid w:val="004E593A"/>
    <w:rsid w:val="004E6DA3"/>
    <w:rsid w:val="004F03FD"/>
    <w:rsid w:val="004F0857"/>
    <w:rsid w:val="004F0EFC"/>
    <w:rsid w:val="004F37A6"/>
    <w:rsid w:val="004F3FA4"/>
    <w:rsid w:val="004F4D40"/>
    <w:rsid w:val="0050214D"/>
    <w:rsid w:val="00502356"/>
    <w:rsid w:val="005037B6"/>
    <w:rsid w:val="00503879"/>
    <w:rsid w:val="00504045"/>
    <w:rsid w:val="00510201"/>
    <w:rsid w:val="005124BA"/>
    <w:rsid w:val="005130F3"/>
    <w:rsid w:val="00513669"/>
    <w:rsid w:val="00514EEF"/>
    <w:rsid w:val="00514F68"/>
    <w:rsid w:val="0051502E"/>
    <w:rsid w:val="005154C9"/>
    <w:rsid w:val="00515694"/>
    <w:rsid w:val="00516684"/>
    <w:rsid w:val="00517157"/>
    <w:rsid w:val="005171B8"/>
    <w:rsid w:val="00520A6F"/>
    <w:rsid w:val="0052109F"/>
    <w:rsid w:val="0052165C"/>
    <w:rsid w:val="00521767"/>
    <w:rsid w:val="0052590D"/>
    <w:rsid w:val="00525B6F"/>
    <w:rsid w:val="00532582"/>
    <w:rsid w:val="0053277A"/>
    <w:rsid w:val="005421B2"/>
    <w:rsid w:val="00542298"/>
    <w:rsid w:val="0054363F"/>
    <w:rsid w:val="00552260"/>
    <w:rsid w:val="005559FD"/>
    <w:rsid w:val="00557368"/>
    <w:rsid w:val="00566D0E"/>
    <w:rsid w:val="00567D0C"/>
    <w:rsid w:val="00567D49"/>
    <w:rsid w:val="00571211"/>
    <w:rsid w:val="00572C69"/>
    <w:rsid w:val="0057367F"/>
    <w:rsid w:val="005745F5"/>
    <w:rsid w:val="00575B63"/>
    <w:rsid w:val="005868C1"/>
    <w:rsid w:val="005869F1"/>
    <w:rsid w:val="00586F4F"/>
    <w:rsid w:val="005872E3"/>
    <w:rsid w:val="00587AD8"/>
    <w:rsid w:val="005941A0"/>
    <w:rsid w:val="00597087"/>
    <w:rsid w:val="005A0D7B"/>
    <w:rsid w:val="005A2CC2"/>
    <w:rsid w:val="005A3F6C"/>
    <w:rsid w:val="005A418A"/>
    <w:rsid w:val="005A52A1"/>
    <w:rsid w:val="005A5949"/>
    <w:rsid w:val="005A720B"/>
    <w:rsid w:val="005A7B7D"/>
    <w:rsid w:val="005B79F1"/>
    <w:rsid w:val="005C160C"/>
    <w:rsid w:val="005D13A3"/>
    <w:rsid w:val="005D203B"/>
    <w:rsid w:val="005D2E9D"/>
    <w:rsid w:val="005D57B5"/>
    <w:rsid w:val="005E094B"/>
    <w:rsid w:val="005E1677"/>
    <w:rsid w:val="005E2DC1"/>
    <w:rsid w:val="005E53CA"/>
    <w:rsid w:val="005F4B6C"/>
    <w:rsid w:val="005F55BD"/>
    <w:rsid w:val="005F56DE"/>
    <w:rsid w:val="005F6C72"/>
    <w:rsid w:val="005F7022"/>
    <w:rsid w:val="006009E3"/>
    <w:rsid w:val="006022C2"/>
    <w:rsid w:val="00602674"/>
    <w:rsid w:val="006037B3"/>
    <w:rsid w:val="006038A5"/>
    <w:rsid w:val="00605C66"/>
    <w:rsid w:val="0060678F"/>
    <w:rsid w:val="00615A4C"/>
    <w:rsid w:val="00616D2B"/>
    <w:rsid w:val="00625EF8"/>
    <w:rsid w:val="0062715C"/>
    <w:rsid w:val="00627394"/>
    <w:rsid w:val="00627434"/>
    <w:rsid w:val="00627E46"/>
    <w:rsid w:val="00633A01"/>
    <w:rsid w:val="006369AA"/>
    <w:rsid w:val="0063752D"/>
    <w:rsid w:val="006420A6"/>
    <w:rsid w:val="00642CEE"/>
    <w:rsid w:val="00642EB3"/>
    <w:rsid w:val="006454AA"/>
    <w:rsid w:val="00646D0E"/>
    <w:rsid w:val="00646E3D"/>
    <w:rsid w:val="006543FC"/>
    <w:rsid w:val="00655CE3"/>
    <w:rsid w:val="006608E0"/>
    <w:rsid w:val="00671206"/>
    <w:rsid w:val="00674D78"/>
    <w:rsid w:val="00675853"/>
    <w:rsid w:val="00680181"/>
    <w:rsid w:val="00680EEB"/>
    <w:rsid w:val="006913BE"/>
    <w:rsid w:val="006973ED"/>
    <w:rsid w:val="00697DFE"/>
    <w:rsid w:val="006A04AE"/>
    <w:rsid w:val="006A0B99"/>
    <w:rsid w:val="006A0ECE"/>
    <w:rsid w:val="006A1765"/>
    <w:rsid w:val="006A570C"/>
    <w:rsid w:val="006B4076"/>
    <w:rsid w:val="006B4328"/>
    <w:rsid w:val="006B57E3"/>
    <w:rsid w:val="006B7014"/>
    <w:rsid w:val="006B7B19"/>
    <w:rsid w:val="006C67CF"/>
    <w:rsid w:val="006C6F89"/>
    <w:rsid w:val="006C7705"/>
    <w:rsid w:val="006D0DA8"/>
    <w:rsid w:val="006D116F"/>
    <w:rsid w:val="006D3093"/>
    <w:rsid w:val="006D7466"/>
    <w:rsid w:val="006E0F8A"/>
    <w:rsid w:val="006E3920"/>
    <w:rsid w:val="006E556A"/>
    <w:rsid w:val="006E72A1"/>
    <w:rsid w:val="006F02FB"/>
    <w:rsid w:val="006F152C"/>
    <w:rsid w:val="006F3A3A"/>
    <w:rsid w:val="006F45D4"/>
    <w:rsid w:val="006F5AF7"/>
    <w:rsid w:val="006F5BA3"/>
    <w:rsid w:val="006F7D89"/>
    <w:rsid w:val="0070401E"/>
    <w:rsid w:val="00706DD8"/>
    <w:rsid w:val="007075B8"/>
    <w:rsid w:val="00707AF5"/>
    <w:rsid w:val="007115F8"/>
    <w:rsid w:val="00711A2E"/>
    <w:rsid w:val="00712102"/>
    <w:rsid w:val="007126AA"/>
    <w:rsid w:val="00713B24"/>
    <w:rsid w:val="0071610D"/>
    <w:rsid w:val="00721864"/>
    <w:rsid w:val="00721E7F"/>
    <w:rsid w:val="007220F2"/>
    <w:rsid w:val="00722DFC"/>
    <w:rsid w:val="00725A61"/>
    <w:rsid w:val="007267C9"/>
    <w:rsid w:val="00726C61"/>
    <w:rsid w:val="00730665"/>
    <w:rsid w:val="00732659"/>
    <w:rsid w:val="0073379F"/>
    <w:rsid w:val="0073662D"/>
    <w:rsid w:val="00736E10"/>
    <w:rsid w:val="00736F7E"/>
    <w:rsid w:val="00736FF4"/>
    <w:rsid w:val="00740795"/>
    <w:rsid w:val="0074105C"/>
    <w:rsid w:val="00743266"/>
    <w:rsid w:val="00747F9B"/>
    <w:rsid w:val="00747FCB"/>
    <w:rsid w:val="00751DC1"/>
    <w:rsid w:val="00753DA6"/>
    <w:rsid w:val="0075446F"/>
    <w:rsid w:val="00756BB8"/>
    <w:rsid w:val="007605A4"/>
    <w:rsid w:val="00760E8D"/>
    <w:rsid w:val="00764805"/>
    <w:rsid w:val="00764F9C"/>
    <w:rsid w:val="00765971"/>
    <w:rsid w:val="00765CE8"/>
    <w:rsid w:val="0077326E"/>
    <w:rsid w:val="00774236"/>
    <w:rsid w:val="00777716"/>
    <w:rsid w:val="00777979"/>
    <w:rsid w:val="00780CA0"/>
    <w:rsid w:val="00781E32"/>
    <w:rsid w:val="007837A5"/>
    <w:rsid w:val="007838C1"/>
    <w:rsid w:val="00784120"/>
    <w:rsid w:val="00787128"/>
    <w:rsid w:val="00793032"/>
    <w:rsid w:val="0079324A"/>
    <w:rsid w:val="00794173"/>
    <w:rsid w:val="007952B6"/>
    <w:rsid w:val="00795950"/>
    <w:rsid w:val="00797048"/>
    <w:rsid w:val="007A1179"/>
    <w:rsid w:val="007A199A"/>
    <w:rsid w:val="007A301E"/>
    <w:rsid w:val="007A579A"/>
    <w:rsid w:val="007A7530"/>
    <w:rsid w:val="007B0082"/>
    <w:rsid w:val="007B2B5D"/>
    <w:rsid w:val="007B4DBD"/>
    <w:rsid w:val="007B5C90"/>
    <w:rsid w:val="007B5E92"/>
    <w:rsid w:val="007B5F2C"/>
    <w:rsid w:val="007B7165"/>
    <w:rsid w:val="007B7AD9"/>
    <w:rsid w:val="007B7CD1"/>
    <w:rsid w:val="007C5266"/>
    <w:rsid w:val="007C5A6E"/>
    <w:rsid w:val="007C6CE4"/>
    <w:rsid w:val="007D2E1C"/>
    <w:rsid w:val="007D5929"/>
    <w:rsid w:val="007D5EBE"/>
    <w:rsid w:val="007D63D7"/>
    <w:rsid w:val="007D7330"/>
    <w:rsid w:val="007D7EFC"/>
    <w:rsid w:val="007E249C"/>
    <w:rsid w:val="007E3FEE"/>
    <w:rsid w:val="007E430F"/>
    <w:rsid w:val="007E5C61"/>
    <w:rsid w:val="007F011C"/>
    <w:rsid w:val="007F3BF2"/>
    <w:rsid w:val="007F4E76"/>
    <w:rsid w:val="007F5F04"/>
    <w:rsid w:val="00800541"/>
    <w:rsid w:val="00801493"/>
    <w:rsid w:val="00801C66"/>
    <w:rsid w:val="0080314C"/>
    <w:rsid w:val="008039AE"/>
    <w:rsid w:val="00803D24"/>
    <w:rsid w:val="008040C9"/>
    <w:rsid w:val="00805A7A"/>
    <w:rsid w:val="0080638A"/>
    <w:rsid w:val="00806811"/>
    <w:rsid w:val="00807617"/>
    <w:rsid w:val="00810272"/>
    <w:rsid w:val="00810BF7"/>
    <w:rsid w:val="00810D4F"/>
    <w:rsid w:val="00812791"/>
    <w:rsid w:val="00822D33"/>
    <w:rsid w:val="0082357F"/>
    <w:rsid w:val="00825F8E"/>
    <w:rsid w:val="00826342"/>
    <w:rsid w:val="00826FDC"/>
    <w:rsid w:val="00827621"/>
    <w:rsid w:val="00830313"/>
    <w:rsid w:val="00832132"/>
    <w:rsid w:val="00835333"/>
    <w:rsid w:val="008374DB"/>
    <w:rsid w:val="00837987"/>
    <w:rsid w:val="0084018B"/>
    <w:rsid w:val="00841F3E"/>
    <w:rsid w:val="00841F96"/>
    <w:rsid w:val="008433CA"/>
    <w:rsid w:val="00843B3D"/>
    <w:rsid w:val="00844F5C"/>
    <w:rsid w:val="00845CC3"/>
    <w:rsid w:val="00852217"/>
    <w:rsid w:val="00853C58"/>
    <w:rsid w:val="00857D30"/>
    <w:rsid w:val="0086194B"/>
    <w:rsid w:val="0086218B"/>
    <w:rsid w:val="0086271E"/>
    <w:rsid w:val="00872695"/>
    <w:rsid w:val="00873BF5"/>
    <w:rsid w:val="00874CEE"/>
    <w:rsid w:val="0088201E"/>
    <w:rsid w:val="00885CF9"/>
    <w:rsid w:val="0088774D"/>
    <w:rsid w:val="008930F0"/>
    <w:rsid w:val="00895048"/>
    <w:rsid w:val="0089655B"/>
    <w:rsid w:val="008A4D86"/>
    <w:rsid w:val="008A5D86"/>
    <w:rsid w:val="008A6086"/>
    <w:rsid w:val="008A709B"/>
    <w:rsid w:val="008A70C5"/>
    <w:rsid w:val="008B1746"/>
    <w:rsid w:val="008B212C"/>
    <w:rsid w:val="008B2467"/>
    <w:rsid w:val="008B2755"/>
    <w:rsid w:val="008B36D3"/>
    <w:rsid w:val="008B6235"/>
    <w:rsid w:val="008B636F"/>
    <w:rsid w:val="008B716D"/>
    <w:rsid w:val="008B73FD"/>
    <w:rsid w:val="008C02DF"/>
    <w:rsid w:val="008C4D38"/>
    <w:rsid w:val="008C7EF9"/>
    <w:rsid w:val="008D237B"/>
    <w:rsid w:val="008D2FAF"/>
    <w:rsid w:val="008D5F3A"/>
    <w:rsid w:val="008D6688"/>
    <w:rsid w:val="008D70EA"/>
    <w:rsid w:val="008E1D31"/>
    <w:rsid w:val="008E24E5"/>
    <w:rsid w:val="008E3A5C"/>
    <w:rsid w:val="008E72EB"/>
    <w:rsid w:val="008F0C86"/>
    <w:rsid w:val="008F2D4F"/>
    <w:rsid w:val="008F3FC9"/>
    <w:rsid w:val="008F5850"/>
    <w:rsid w:val="008F6370"/>
    <w:rsid w:val="008F7DE9"/>
    <w:rsid w:val="00900CCE"/>
    <w:rsid w:val="00904C91"/>
    <w:rsid w:val="009069AE"/>
    <w:rsid w:val="009072C7"/>
    <w:rsid w:val="00912533"/>
    <w:rsid w:val="00915901"/>
    <w:rsid w:val="00917967"/>
    <w:rsid w:val="009179F3"/>
    <w:rsid w:val="00920B91"/>
    <w:rsid w:val="00923FE5"/>
    <w:rsid w:val="00927080"/>
    <w:rsid w:val="00927278"/>
    <w:rsid w:val="00927C51"/>
    <w:rsid w:val="00927FD3"/>
    <w:rsid w:val="00930261"/>
    <w:rsid w:val="00931697"/>
    <w:rsid w:val="009349DC"/>
    <w:rsid w:val="00936448"/>
    <w:rsid w:val="00936DE7"/>
    <w:rsid w:val="00942DE5"/>
    <w:rsid w:val="00943453"/>
    <w:rsid w:val="0094536B"/>
    <w:rsid w:val="0094619D"/>
    <w:rsid w:val="009462C2"/>
    <w:rsid w:val="00955A1D"/>
    <w:rsid w:val="0095715D"/>
    <w:rsid w:val="009576F1"/>
    <w:rsid w:val="00961279"/>
    <w:rsid w:val="009626A4"/>
    <w:rsid w:val="00963424"/>
    <w:rsid w:val="0096489E"/>
    <w:rsid w:val="00964D47"/>
    <w:rsid w:val="00964F2B"/>
    <w:rsid w:val="009650D9"/>
    <w:rsid w:val="00966D3A"/>
    <w:rsid w:val="00967F1E"/>
    <w:rsid w:val="009706B6"/>
    <w:rsid w:val="00970EE0"/>
    <w:rsid w:val="00970F20"/>
    <w:rsid w:val="00973420"/>
    <w:rsid w:val="009815C0"/>
    <w:rsid w:val="00981DFC"/>
    <w:rsid w:val="00982B4E"/>
    <w:rsid w:val="00984DCC"/>
    <w:rsid w:val="00986EA2"/>
    <w:rsid w:val="009878AA"/>
    <w:rsid w:val="00990F84"/>
    <w:rsid w:val="009916D9"/>
    <w:rsid w:val="00991A61"/>
    <w:rsid w:val="00992354"/>
    <w:rsid w:val="00993816"/>
    <w:rsid w:val="00996D6C"/>
    <w:rsid w:val="009A0315"/>
    <w:rsid w:val="009A055D"/>
    <w:rsid w:val="009A1162"/>
    <w:rsid w:val="009A3DDB"/>
    <w:rsid w:val="009A5826"/>
    <w:rsid w:val="009A651B"/>
    <w:rsid w:val="009A7949"/>
    <w:rsid w:val="009B13A4"/>
    <w:rsid w:val="009B2590"/>
    <w:rsid w:val="009B2F7A"/>
    <w:rsid w:val="009B33F1"/>
    <w:rsid w:val="009B3409"/>
    <w:rsid w:val="009B78C2"/>
    <w:rsid w:val="009C15FF"/>
    <w:rsid w:val="009C593F"/>
    <w:rsid w:val="009C67DC"/>
    <w:rsid w:val="009C6C1E"/>
    <w:rsid w:val="009D69E9"/>
    <w:rsid w:val="009E135D"/>
    <w:rsid w:val="009E25FD"/>
    <w:rsid w:val="009F0058"/>
    <w:rsid w:val="009F00A7"/>
    <w:rsid w:val="009F2286"/>
    <w:rsid w:val="009F2322"/>
    <w:rsid w:val="009F2DAD"/>
    <w:rsid w:val="009F6534"/>
    <w:rsid w:val="00A00B3F"/>
    <w:rsid w:val="00A029F5"/>
    <w:rsid w:val="00A04819"/>
    <w:rsid w:val="00A04F2A"/>
    <w:rsid w:val="00A06305"/>
    <w:rsid w:val="00A10530"/>
    <w:rsid w:val="00A1072E"/>
    <w:rsid w:val="00A10F5D"/>
    <w:rsid w:val="00A11C7F"/>
    <w:rsid w:val="00A13944"/>
    <w:rsid w:val="00A17856"/>
    <w:rsid w:val="00A2039D"/>
    <w:rsid w:val="00A21E41"/>
    <w:rsid w:val="00A2300A"/>
    <w:rsid w:val="00A23B7A"/>
    <w:rsid w:val="00A241E7"/>
    <w:rsid w:val="00A300F8"/>
    <w:rsid w:val="00A31020"/>
    <w:rsid w:val="00A316CC"/>
    <w:rsid w:val="00A356C5"/>
    <w:rsid w:val="00A40A75"/>
    <w:rsid w:val="00A41054"/>
    <w:rsid w:val="00A4145F"/>
    <w:rsid w:val="00A41B7F"/>
    <w:rsid w:val="00A4511E"/>
    <w:rsid w:val="00A45604"/>
    <w:rsid w:val="00A45F07"/>
    <w:rsid w:val="00A5039C"/>
    <w:rsid w:val="00A511B8"/>
    <w:rsid w:val="00A536BC"/>
    <w:rsid w:val="00A54899"/>
    <w:rsid w:val="00A567B6"/>
    <w:rsid w:val="00A6041B"/>
    <w:rsid w:val="00A62B1E"/>
    <w:rsid w:val="00A6520E"/>
    <w:rsid w:val="00A654E6"/>
    <w:rsid w:val="00A6705E"/>
    <w:rsid w:val="00A70040"/>
    <w:rsid w:val="00A70E0F"/>
    <w:rsid w:val="00A72616"/>
    <w:rsid w:val="00A73C9F"/>
    <w:rsid w:val="00A75398"/>
    <w:rsid w:val="00A75798"/>
    <w:rsid w:val="00A75A1C"/>
    <w:rsid w:val="00A768C9"/>
    <w:rsid w:val="00A76C6F"/>
    <w:rsid w:val="00A76C7A"/>
    <w:rsid w:val="00A83874"/>
    <w:rsid w:val="00A83B59"/>
    <w:rsid w:val="00A85104"/>
    <w:rsid w:val="00A85FD9"/>
    <w:rsid w:val="00A911FF"/>
    <w:rsid w:val="00A91828"/>
    <w:rsid w:val="00A9373F"/>
    <w:rsid w:val="00A93DCA"/>
    <w:rsid w:val="00A95C8A"/>
    <w:rsid w:val="00A95E92"/>
    <w:rsid w:val="00A964C7"/>
    <w:rsid w:val="00AA04C2"/>
    <w:rsid w:val="00AA162B"/>
    <w:rsid w:val="00AA3E39"/>
    <w:rsid w:val="00AA4E2A"/>
    <w:rsid w:val="00AA608B"/>
    <w:rsid w:val="00AB2998"/>
    <w:rsid w:val="00AB3BFE"/>
    <w:rsid w:val="00AB5C32"/>
    <w:rsid w:val="00AB5EE8"/>
    <w:rsid w:val="00AC0019"/>
    <w:rsid w:val="00AC442A"/>
    <w:rsid w:val="00AC4969"/>
    <w:rsid w:val="00AC5513"/>
    <w:rsid w:val="00AC5931"/>
    <w:rsid w:val="00AD04A9"/>
    <w:rsid w:val="00AD0C58"/>
    <w:rsid w:val="00AD0EE3"/>
    <w:rsid w:val="00AD16D3"/>
    <w:rsid w:val="00AD6173"/>
    <w:rsid w:val="00AD6290"/>
    <w:rsid w:val="00AE0557"/>
    <w:rsid w:val="00AE1F34"/>
    <w:rsid w:val="00AE2696"/>
    <w:rsid w:val="00AE3145"/>
    <w:rsid w:val="00AE3588"/>
    <w:rsid w:val="00AE3841"/>
    <w:rsid w:val="00AE3F63"/>
    <w:rsid w:val="00AE6D01"/>
    <w:rsid w:val="00AF357E"/>
    <w:rsid w:val="00AF4699"/>
    <w:rsid w:val="00AF58BC"/>
    <w:rsid w:val="00AF6417"/>
    <w:rsid w:val="00AF7B52"/>
    <w:rsid w:val="00B0195A"/>
    <w:rsid w:val="00B02694"/>
    <w:rsid w:val="00B040EB"/>
    <w:rsid w:val="00B04A16"/>
    <w:rsid w:val="00B06010"/>
    <w:rsid w:val="00B061B6"/>
    <w:rsid w:val="00B10D24"/>
    <w:rsid w:val="00B11D2E"/>
    <w:rsid w:val="00B11DBA"/>
    <w:rsid w:val="00B12C83"/>
    <w:rsid w:val="00B2283E"/>
    <w:rsid w:val="00B23E69"/>
    <w:rsid w:val="00B24A84"/>
    <w:rsid w:val="00B253B6"/>
    <w:rsid w:val="00B25668"/>
    <w:rsid w:val="00B3045A"/>
    <w:rsid w:val="00B33154"/>
    <w:rsid w:val="00B35819"/>
    <w:rsid w:val="00B411AC"/>
    <w:rsid w:val="00B4147D"/>
    <w:rsid w:val="00B417DE"/>
    <w:rsid w:val="00B4310E"/>
    <w:rsid w:val="00B4398A"/>
    <w:rsid w:val="00B46C87"/>
    <w:rsid w:val="00B475CA"/>
    <w:rsid w:val="00B511A4"/>
    <w:rsid w:val="00B51C86"/>
    <w:rsid w:val="00B51E15"/>
    <w:rsid w:val="00B52D70"/>
    <w:rsid w:val="00B544FD"/>
    <w:rsid w:val="00B55B38"/>
    <w:rsid w:val="00B56EAD"/>
    <w:rsid w:val="00B576CA"/>
    <w:rsid w:val="00B650F5"/>
    <w:rsid w:val="00B662EC"/>
    <w:rsid w:val="00B66ED9"/>
    <w:rsid w:val="00B66F44"/>
    <w:rsid w:val="00B67AB2"/>
    <w:rsid w:val="00B718C0"/>
    <w:rsid w:val="00B722A0"/>
    <w:rsid w:val="00B725D1"/>
    <w:rsid w:val="00B73B45"/>
    <w:rsid w:val="00B7475B"/>
    <w:rsid w:val="00B805E4"/>
    <w:rsid w:val="00B84028"/>
    <w:rsid w:val="00B856AC"/>
    <w:rsid w:val="00B85935"/>
    <w:rsid w:val="00B91B26"/>
    <w:rsid w:val="00B9227F"/>
    <w:rsid w:val="00B92444"/>
    <w:rsid w:val="00B9314B"/>
    <w:rsid w:val="00B95984"/>
    <w:rsid w:val="00B95E6F"/>
    <w:rsid w:val="00B978E4"/>
    <w:rsid w:val="00BA23C0"/>
    <w:rsid w:val="00BA2AC0"/>
    <w:rsid w:val="00BA3C0A"/>
    <w:rsid w:val="00BA41C9"/>
    <w:rsid w:val="00BA55A5"/>
    <w:rsid w:val="00BA6AA3"/>
    <w:rsid w:val="00BB21BD"/>
    <w:rsid w:val="00BB2A50"/>
    <w:rsid w:val="00BB2D6B"/>
    <w:rsid w:val="00BB30BD"/>
    <w:rsid w:val="00BB3453"/>
    <w:rsid w:val="00BC55ED"/>
    <w:rsid w:val="00BC58E7"/>
    <w:rsid w:val="00BC660F"/>
    <w:rsid w:val="00BC7C00"/>
    <w:rsid w:val="00BD024E"/>
    <w:rsid w:val="00BD07A8"/>
    <w:rsid w:val="00BD28EF"/>
    <w:rsid w:val="00BE019C"/>
    <w:rsid w:val="00BE0A04"/>
    <w:rsid w:val="00BE1307"/>
    <w:rsid w:val="00BE2217"/>
    <w:rsid w:val="00BE33E4"/>
    <w:rsid w:val="00BE7255"/>
    <w:rsid w:val="00BF0AFF"/>
    <w:rsid w:val="00BF1D81"/>
    <w:rsid w:val="00BF4E11"/>
    <w:rsid w:val="00BF5585"/>
    <w:rsid w:val="00C009EE"/>
    <w:rsid w:val="00C00AFD"/>
    <w:rsid w:val="00C01638"/>
    <w:rsid w:val="00C02481"/>
    <w:rsid w:val="00C02986"/>
    <w:rsid w:val="00C04FD1"/>
    <w:rsid w:val="00C05917"/>
    <w:rsid w:val="00C22261"/>
    <w:rsid w:val="00C225EF"/>
    <w:rsid w:val="00C25362"/>
    <w:rsid w:val="00C2629D"/>
    <w:rsid w:val="00C30B1B"/>
    <w:rsid w:val="00C30B34"/>
    <w:rsid w:val="00C35009"/>
    <w:rsid w:val="00C363AD"/>
    <w:rsid w:val="00C377D0"/>
    <w:rsid w:val="00C418FE"/>
    <w:rsid w:val="00C43E0F"/>
    <w:rsid w:val="00C453E6"/>
    <w:rsid w:val="00C50CD3"/>
    <w:rsid w:val="00C56584"/>
    <w:rsid w:val="00C565D1"/>
    <w:rsid w:val="00C575C3"/>
    <w:rsid w:val="00C577CB"/>
    <w:rsid w:val="00C61559"/>
    <w:rsid w:val="00C6501A"/>
    <w:rsid w:val="00C65B20"/>
    <w:rsid w:val="00C65E9B"/>
    <w:rsid w:val="00C65FEA"/>
    <w:rsid w:val="00C66DDD"/>
    <w:rsid w:val="00C70F86"/>
    <w:rsid w:val="00C73DDE"/>
    <w:rsid w:val="00C77F9E"/>
    <w:rsid w:val="00C80086"/>
    <w:rsid w:val="00C923CA"/>
    <w:rsid w:val="00C9367A"/>
    <w:rsid w:val="00C939C0"/>
    <w:rsid w:val="00C97862"/>
    <w:rsid w:val="00CA1FAE"/>
    <w:rsid w:val="00CA2E2E"/>
    <w:rsid w:val="00CA3799"/>
    <w:rsid w:val="00CA472D"/>
    <w:rsid w:val="00CA4D6B"/>
    <w:rsid w:val="00CA5426"/>
    <w:rsid w:val="00CA78AD"/>
    <w:rsid w:val="00CA78C3"/>
    <w:rsid w:val="00CB0143"/>
    <w:rsid w:val="00CB233B"/>
    <w:rsid w:val="00CB32B2"/>
    <w:rsid w:val="00CB4A50"/>
    <w:rsid w:val="00CB5D9A"/>
    <w:rsid w:val="00CC27DC"/>
    <w:rsid w:val="00CC5A6A"/>
    <w:rsid w:val="00CD0AEA"/>
    <w:rsid w:val="00CD41FA"/>
    <w:rsid w:val="00CD42E4"/>
    <w:rsid w:val="00CD4397"/>
    <w:rsid w:val="00CD5731"/>
    <w:rsid w:val="00CE28D9"/>
    <w:rsid w:val="00CE2C9E"/>
    <w:rsid w:val="00CE2DDC"/>
    <w:rsid w:val="00CE4624"/>
    <w:rsid w:val="00CE596B"/>
    <w:rsid w:val="00CE5B24"/>
    <w:rsid w:val="00CE64E1"/>
    <w:rsid w:val="00CE6E9F"/>
    <w:rsid w:val="00CF2FF7"/>
    <w:rsid w:val="00D00FD5"/>
    <w:rsid w:val="00D0274E"/>
    <w:rsid w:val="00D02814"/>
    <w:rsid w:val="00D03A35"/>
    <w:rsid w:val="00D03E8B"/>
    <w:rsid w:val="00D04097"/>
    <w:rsid w:val="00D062D4"/>
    <w:rsid w:val="00D0799B"/>
    <w:rsid w:val="00D11F12"/>
    <w:rsid w:val="00D1359E"/>
    <w:rsid w:val="00D15964"/>
    <w:rsid w:val="00D15984"/>
    <w:rsid w:val="00D217F6"/>
    <w:rsid w:val="00D2303E"/>
    <w:rsid w:val="00D25E3B"/>
    <w:rsid w:val="00D2690B"/>
    <w:rsid w:val="00D270D4"/>
    <w:rsid w:val="00D312B0"/>
    <w:rsid w:val="00D33C1A"/>
    <w:rsid w:val="00D37C17"/>
    <w:rsid w:val="00D4056F"/>
    <w:rsid w:val="00D416B2"/>
    <w:rsid w:val="00D4233D"/>
    <w:rsid w:val="00D42E60"/>
    <w:rsid w:val="00D43051"/>
    <w:rsid w:val="00D45332"/>
    <w:rsid w:val="00D46BDD"/>
    <w:rsid w:val="00D50F15"/>
    <w:rsid w:val="00D51316"/>
    <w:rsid w:val="00D5546F"/>
    <w:rsid w:val="00D55618"/>
    <w:rsid w:val="00D55BB1"/>
    <w:rsid w:val="00D57972"/>
    <w:rsid w:val="00D62484"/>
    <w:rsid w:val="00D634C4"/>
    <w:rsid w:val="00D6351F"/>
    <w:rsid w:val="00D66924"/>
    <w:rsid w:val="00D6694F"/>
    <w:rsid w:val="00D72139"/>
    <w:rsid w:val="00D72958"/>
    <w:rsid w:val="00D72E10"/>
    <w:rsid w:val="00D734D5"/>
    <w:rsid w:val="00D74110"/>
    <w:rsid w:val="00D74FC8"/>
    <w:rsid w:val="00D77387"/>
    <w:rsid w:val="00D81E39"/>
    <w:rsid w:val="00D84F8F"/>
    <w:rsid w:val="00D879CF"/>
    <w:rsid w:val="00D90456"/>
    <w:rsid w:val="00D91EB5"/>
    <w:rsid w:val="00D92921"/>
    <w:rsid w:val="00D94F4B"/>
    <w:rsid w:val="00D955FE"/>
    <w:rsid w:val="00D956F5"/>
    <w:rsid w:val="00D95ACE"/>
    <w:rsid w:val="00D96C3B"/>
    <w:rsid w:val="00D96D5D"/>
    <w:rsid w:val="00D97862"/>
    <w:rsid w:val="00DA7B7D"/>
    <w:rsid w:val="00DB0244"/>
    <w:rsid w:val="00DB096E"/>
    <w:rsid w:val="00DB4F06"/>
    <w:rsid w:val="00DB5DBD"/>
    <w:rsid w:val="00DC565D"/>
    <w:rsid w:val="00DC65D4"/>
    <w:rsid w:val="00DC7190"/>
    <w:rsid w:val="00DC7289"/>
    <w:rsid w:val="00DC73EA"/>
    <w:rsid w:val="00DD164B"/>
    <w:rsid w:val="00DD2877"/>
    <w:rsid w:val="00DE000F"/>
    <w:rsid w:val="00DE01EB"/>
    <w:rsid w:val="00DE24CB"/>
    <w:rsid w:val="00DE2BC1"/>
    <w:rsid w:val="00DE3450"/>
    <w:rsid w:val="00DE38F6"/>
    <w:rsid w:val="00DF0647"/>
    <w:rsid w:val="00DF0B29"/>
    <w:rsid w:val="00DF3138"/>
    <w:rsid w:val="00DF39C4"/>
    <w:rsid w:val="00DF4605"/>
    <w:rsid w:val="00DF528C"/>
    <w:rsid w:val="00DF7378"/>
    <w:rsid w:val="00E012E0"/>
    <w:rsid w:val="00E038BC"/>
    <w:rsid w:val="00E07095"/>
    <w:rsid w:val="00E1232F"/>
    <w:rsid w:val="00E134FF"/>
    <w:rsid w:val="00E15596"/>
    <w:rsid w:val="00E1595A"/>
    <w:rsid w:val="00E15D08"/>
    <w:rsid w:val="00E15D0A"/>
    <w:rsid w:val="00E20916"/>
    <w:rsid w:val="00E214E0"/>
    <w:rsid w:val="00E223FA"/>
    <w:rsid w:val="00E22FB8"/>
    <w:rsid w:val="00E264D9"/>
    <w:rsid w:val="00E2697F"/>
    <w:rsid w:val="00E26980"/>
    <w:rsid w:val="00E30E34"/>
    <w:rsid w:val="00E33229"/>
    <w:rsid w:val="00E3425F"/>
    <w:rsid w:val="00E34CC3"/>
    <w:rsid w:val="00E37485"/>
    <w:rsid w:val="00E45EA5"/>
    <w:rsid w:val="00E5027E"/>
    <w:rsid w:val="00E51206"/>
    <w:rsid w:val="00E57136"/>
    <w:rsid w:val="00E620FF"/>
    <w:rsid w:val="00E623F2"/>
    <w:rsid w:val="00E62918"/>
    <w:rsid w:val="00E63CBF"/>
    <w:rsid w:val="00E72C48"/>
    <w:rsid w:val="00E73031"/>
    <w:rsid w:val="00E73129"/>
    <w:rsid w:val="00E74B16"/>
    <w:rsid w:val="00E7750C"/>
    <w:rsid w:val="00E829FE"/>
    <w:rsid w:val="00E840B5"/>
    <w:rsid w:val="00E8440F"/>
    <w:rsid w:val="00E84549"/>
    <w:rsid w:val="00E87B6C"/>
    <w:rsid w:val="00E90694"/>
    <w:rsid w:val="00E91E33"/>
    <w:rsid w:val="00E97B0D"/>
    <w:rsid w:val="00EA0864"/>
    <w:rsid w:val="00EA1B92"/>
    <w:rsid w:val="00EA3D08"/>
    <w:rsid w:val="00EA4D8B"/>
    <w:rsid w:val="00EA5C0B"/>
    <w:rsid w:val="00EA7255"/>
    <w:rsid w:val="00EB1426"/>
    <w:rsid w:val="00EB3359"/>
    <w:rsid w:val="00EB34AA"/>
    <w:rsid w:val="00EB79CF"/>
    <w:rsid w:val="00EC2607"/>
    <w:rsid w:val="00EC4BF9"/>
    <w:rsid w:val="00ED023B"/>
    <w:rsid w:val="00ED1C52"/>
    <w:rsid w:val="00ED2B62"/>
    <w:rsid w:val="00ED4D39"/>
    <w:rsid w:val="00ED5C5F"/>
    <w:rsid w:val="00ED6C4F"/>
    <w:rsid w:val="00EE2B62"/>
    <w:rsid w:val="00EE2D16"/>
    <w:rsid w:val="00EE3205"/>
    <w:rsid w:val="00EF07A2"/>
    <w:rsid w:val="00EF09C8"/>
    <w:rsid w:val="00EF0E20"/>
    <w:rsid w:val="00EF14CA"/>
    <w:rsid w:val="00EF3EC3"/>
    <w:rsid w:val="00EF44E9"/>
    <w:rsid w:val="00F00589"/>
    <w:rsid w:val="00F013A9"/>
    <w:rsid w:val="00F03424"/>
    <w:rsid w:val="00F06910"/>
    <w:rsid w:val="00F13556"/>
    <w:rsid w:val="00F13809"/>
    <w:rsid w:val="00F14A07"/>
    <w:rsid w:val="00F17184"/>
    <w:rsid w:val="00F2089D"/>
    <w:rsid w:val="00F21A0F"/>
    <w:rsid w:val="00F21F66"/>
    <w:rsid w:val="00F2250E"/>
    <w:rsid w:val="00F233BB"/>
    <w:rsid w:val="00F24C4E"/>
    <w:rsid w:val="00F261A9"/>
    <w:rsid w:val="00F2777E"/>
    <w:rsid w:val="00F27E3E"/>
    <w:rsid w:val="00F327EF"/>
    <w:rsid w:val="00F32F4A"/>
    <w:rsid w:val="00F331BB"/>
    <w:rsid w:val="00F348A9"/>
    <w:rsid w:val="00F356CC"/>
    <w:rsid w:val="00F35B3D"/>
    <w:rsid w:val="00F40A2F"/>
    <w:rsid w:val="00F414BB"/>
    <w:rsid w:val="00F42009"/>
    <w:rsid w:val="00F426D1"/>
    <w:rsid w:val="00F43A51"/>
    <w:rsid w:val="00F45053"/>
    <w:rsid w:val="00F4704C"/>
    <w:rsid w:val="00F53EF1"/>
    <w:rsid w:val="00F55FAD"/>
    <w:rsid w:val="00F62D3D"/>
    <w:rsid w:val="00F6391C"/>
    <w:rsid w:val="00F642DB"/>
    <w:rsid w:val="00F66CE9"/>
    <w:rsid w:val="00F70B9C"/>
    <w:rsid w:val="00F71E51"/>
    <w:rsid w:val="00F71EB8"/>
    <w:rsid w:val="00F72B9F"/>
    <w:rsid w:val="00F7480C"/>
    <w:rsid w:val="00F74ED3"/>
    <w:rsid w:val="00F76324"/>
    <w:rsid w:val="00F77F76"/>
    <w:rsid w:val="00F8116A"/>
    <w:rsid w:val="00F83494"/>
    <w:rsid w:val="00F83853"/>
    <w:rsid w:val="00F84DCD"/>
    <w:rsid w:val="00F85335"/>
    <w:rsid w:val="00F85F3F"/>
    <w:rsid w:val="00F90D60"/>
    <w:rsid w:val="00F96A53"/>
    <w:rsid w:val="00FA0A8A"/>
    <w:rsid w:val="00FA0C1D"/>
    <w:rsid w:val="00FA29F9"/>
    <w:rsid w:val="00FB169A"/>
    <w:rsid w:val="00FB1981"/>
    <w:rsid w:val="00FB32A2"/>
    <w:rsid w:val="00FB597A"/>
    <w:rsid w:val="00FB68D9"/>
    <w:rsid w:val="00FC1FCC"/>
    <w:rsid w:val="00FC44B9"/>
    <w:rsid w:val="00FC51E0"/>
    <w:rsid w:val="00FC60F5"/>
    <w:rsid w:val="00FD2EDF"/>
    <w:rsid w:val="00FD3271"/>
    <w:rsid w:val="00FD361E"/>
    <w:rsid w:val="00FD37D6"/>
    <w:rsid w:val="00FD4507"/>
    <w:rsid w:val="00FE18F1"/>
    <w:rsid w:val="00FE1B4D"/>
    <w:rsid w:val="00FE1F9D"/>
    <w:rsid w:val="00FE3C1E"/>
    <w:rsid w:val="00FE430A"/>
    <w:rsid w:val="00FE4747"/>
    <w:rsid w:val="00FF1ACE"/>
    <w:rsid w:val="00FF2F38"/>
    <w:rsid w:val="00FF33F4"/>
    <w:rsid w:val="00FF3DC1"/>
    <w:rsid w:val="00FF68A9"/>
    <w:rsid w:val="00FF71A0"/>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01258"/>
  <w15:chartTrackingRefBased/>
  <w15:docId w15:val="{0591BAF6-273E-48F6-A929-18DF445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3"/>
    <w:rPr>
      <w:kern w:val="0"/>
      <w14:ligatures w14:val="none"/>
    </w:rPr>
  </w:style>
  <w:style w:type="paragraph" w:styleId="Heading1">
    <w:name w:val="heading 1"/>
    <w:basedOn w:val="Normal"/>
    <w:link w:val="Heading1Char"/>
    <w:uiPriority w:val="9"/>
    <w:qFormat/>
    <w:rsid w:val="00826F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33"/>
    <w:pPr>
      <w:ind w:left="720"/>
      <w:contextualSpacing/>
    </w:pPr>
  </w:style>
  <w:style w:type="paragraph" w:customStyle="1" w:styleId="xxmsonormal">
    <w:name w:val="x_xmsonormal"/>
    <w:basedOn w:val="Normal"/>
    <w:rsid w:val="00912533"/>
    <w:pPr>
      <w:spacing w:after="0" w:line="240" w:lineRule="auto"/>
    </w:pPr>
    <w:rPr>
      <w:rFonts w:ascii="Calibri" w:hAnsi="Calibri" w:cs="Calibri"/>
    </w:rPr>
  </w:style>
  <w:style w:type="character" w:styleId="Hyperlink">
    <w:name w:val="Hyperlink"/>
    <w:basedOn w:val="DefaultParagraphFont"/>
    <w:uiPriority w:val="99"/>
    <w:unhideWhenUsed/>
    <w:rsid w:val="00103DCD"/>
    <w:rPr>
      <w:color w:val="0563C1" w:themeColor="hyperlink"/>
      <w:u w:val="single"/>
    </w:rPr>
  </w:style>
  <w:style w:type="character" w:styleId="UnresolvedMention">
    <w:name w:val="Unresolved Mention"/>
    <w:basedOn w:val="DefaultParagraphFont"/>
    <w:uiPriority w:val="99"/>
    <w:semiHidden/>
    <w:unhideWhenUsed/>
    <w:rsid w:val="00103DCD"/>
    <w:rPr>
      <w:color w:val="605E5C"/>
      <w:shd w:val="clear" w:color="auto" w:fill="E1DFDD"/>
    </w:rPr>
  </w:style>
  <w:style w:type="paragraph" w:styleId="BodyText">
    <w:name w:val="Body Text"/>
    <w:basedOn w:val="Normal"/>
    <w:link w:val="BodyTextChar"/>
    <w:uiPriority w:val="1"/>
    <w:qFormat/>
    <w:rsid w:val="003C1E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1E86"/>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826FDC"/>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826FDC"/>
    <w:rPr>
      <w:b/>
      <w:bCs/>
    </w:rPr>
  </w:style>
  <w:style w:type="paragraph" w:styleId="NormalWeb">
    <w:name w:val="Normal (Web)"/>
    <w:basedOn w:val="Normal"/>
    <w:uiPriority w:val="99"/>
    <w:semiHidden/>
    <w:unhideWhenUsed/>
    <w:rsid w:val="00826FD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433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33CA"/>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8433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33CA"/>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3C1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A17"/>
    <w:rPr>
      <w:kern w:val="0"/>
      <w14:ligatures w14:val="none"/>
    </w:rPr>
  </w:style>
  <w:style w:type="paragraph" w:styleId="Footer">
    <w:name w:val="footer"/>
    <w:basedOn w:val="Normal"/>
    <w:link w:val="FooterChar"/>
    <w:uiPriority w:val="99"/>
    <w:unhideWhenUsed/>
    <w:rsid w:val="003C1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A1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3310</Words>
  <Characters>19895</Characters>
  <Application>Microsoft Office Word</Application>
  <DocSecurity>0</DocSecurity>
  <Lines>349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5</cp:revision>
  <cp:lastPrinted>2026-03-19T21:13:00Z</cp:lastPrinted>
  <dcterms:created xsi:type="dcterms:W3CDTF">2026-04-14T15:51:00Z</dcterms:created>
  <dcterms:modified xsi:type="dcterms:W3CDTF">2026-04-15T22:22:00Z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c45885a7-94b3-48fe-adad-b49f4b7107b2</vt:lpwstr>
  </property>
</Properties>
</file>